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01" w:rsidRDefault="00E41801">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E41801">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27.04.2019</w:t>
            </w:r>
          </w:p>
        </w:tc>
      </w:tr>
      <w:tr w:rsidR="00E41801">
        <w:tblPrEx>
          <w:tblCellMar>
            <w:top w:w="0" w:type="dxa"/>
            <w:bottom w:w="0" w:type="dxa"/>
          </w:tblCellMar>
        </w:tblPrEx>
        <w:trPr>
          <w:trHeight w:val="300"/>
        </w:trPr>
        <w:tc>
          <w:tcPr>
            <w:tcW w:w="4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41801">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w:t>
            </w:r>
          </w:p>
        </w:tc>
      </w:tr>
      <w:tr w:rsidR="00E41801">
        <w:tblPrEx>
          <w:tblCellMar>
            <w:top w:w="0" w:type="dxa"/>
            <w:bottom w:w="0" w:type="dxa"/>
          </w:tblCellMar>
        </w:tblPrEx>
        <w:trPr>
          <w:trHeight w:val="300"/>
        </w:trPr>
        <w:tc>
          <w:tcPr>
            <w:tcW w:w="4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E41801">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Бебiя Артур Заурович</w:t>
            </w:r>
          </w:p>
        </w:tc>
      </w:tr>
      <w:tr w:rsidR="00E41801">
        <w:tblPrEx>
          <w:tblCellMar>
            <w:top w:w="0" w:type="dxa"/>
            <w:bottom w:w="0" w:type="dxa"/>
          </w:tblCellMar>
        </w:tblPrEx>
        <w:trPr>
          <w:trHeight w:val="200"/>
        </w:trPr>
        <w:tc>
          <w:tcPr>
            <w:tcW w:w="4140" w:type="dxa"/>
            <w:tcBorders>
              <w:top w:val="nil"/>
              <w:left w:val="nil"/>
              <w:bottom w:val="nil"/>
              <w:right w:val="nil"/>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p>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&lt;ВЕРХНЬОВОДЯНЕ&gt;</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00851034</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64841, Україна, Харківська обл., Близнюкiвський район р-н, с. Верхньоводяне, вулиця Київська , будинок 52</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(254)5-13-84, 5-13-84</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Listrovaya@arkada.in.ua</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загальних зборів акціонерів від 19.04.2019, Затвердити рiчний звiт Товариства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E41801">
        <w:tblPrEx>
          <w:tblCellMar>
            <w:top w:w="0" w:type="dxa"/>
            <w:bottom w:w="0" w:type="dxa"/>
          </w:tblCellMar>
        </w:tblPrEx>
        <w:trPr>
          <w:trHeight w:val="300"/>
        </w:trPr>
        <w:tc>
          <w:tcPr>
            <w:tcW w:w="445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www.00851034.1ua.info</w:t>
            </w:r>
          </w:p>
        </w:tc>
        <w:tc>
          <w:tcPr>
            <w:tcW w:w="3350" w:type="dxa"/>
            <w:tcBorders>
              <w:top w:val="nil"/>
              <w:left w:val="nil"/>
              <w:bottom w:val="single" w:sz="6" w:space="0" w:color="auto"/>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27.04.2019</w:t>
            </w:r>
          </w:p>
        </w:tc>
      </w:tr>
      <w:tr w:rsidR="00E41801">
        <w:tblPrEx>
          <w:tblCellMar>
            <w:top w:w="0" w:type="dxa"/>
            <w:bottom w:w="0" w:type="dxa"/>
          </w:tblCellMar>
        </w:tblPrEx>
        <w:trPr>
          <w:trHeight w:val="300"/>
        </w:trPr>
        <w:tc>
          <w:tcPr>
            <w:tcW w:w="445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9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10000" w:type="dxa"/>
            <w:gridSpan w:val="2"/>
            <w:tcBorders>
              <w:top w:val="nil"/>
              <w:left w:val="nil"/>
              <w:bottom w:val="nil"/>
              <w:right w:val="nil"/>
            </w:tcBorders>
            <w:vAlign w:val="bottom"/>
          </w:tcPr>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одержанi лiцензiї не наводиться в зв"язку з вiдсутнiстю лiцензiй на окремi види дiяльностi. Вiдомостi щодо участi емiтента в створеннi юридичих осiб вiдсутнi , тому що емiтент не брав участь в створеннi юридичних осiб. Iнформацiя щодо посади корпоративного секретаря вiдсутня, тому що у емiтента вiдсутня посада корпоративного секретаря. Iнформацiя про рейтингове агенство не надається, тому що пiдприємство не є монополiстом, не має державної частки в статутному капiталi та не має стратегiчного значення. Рейтингова оцiнка емiтента не проводилася. Iнформацiя про загальнi збори надається - в 2018 р. загальнi збори проводилися. Iнформацiя про дивiденди вiдсутня, тому що товариство не нараховувало та не виплачувало дивiденди за  2017 р. Iнформацiя про похiднi цiннi папери не надається за вiдсутнiстю таких. Iнформацiя про облiгацiї емiтента не наводиться, тому що пiдприємство не здiйснювало випуск облiгацiй. Iнформацiя про iншi цiннi папери емiтента не наводиться, тому що пiдприємство не здiйснювало випуск iншiх цiнних паперiв Iнформацiя про викуп власних акцiй протягом звiтного перiоду не надається, бо товариство не проводило викуп власних акцiй на протязi 2018 року. Iнформацiя про гарантiї третьої особи за кожним випуском боргових цiнних паперiв не надається, тому що пiдприємство не здiйснювало випускiв боргових цiнних паперiв. Не заповнено iнформацiю про обсяги виробництва та реалiзацiї </w:t>
            </w:r>
            <w:r>
              <w:rPr>
                <w:rFonts w:ascii="Times New Roman CYR" w:hAnsi="Times New Roman CYR" w:cs="Times New Roman CYR"/>
                <w:sz w:val="24"/>
                <w:szCs w:val="24"/>
              </w:rPr>
              <w:lastRenderedPageBreak/>
              <w:t xml:space="preserve">основних видiв продукцiї та iнформацiю про собiвартiсть реалiзованої продукцiї, тому що товариство не є емiтентом, який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Вiдомостi щодо особливої iнформацiї не надаються у звязку з тим, що товариство протягом звiтного року не розмiщувало особливу iнформацiю. Рiчна фiнансова звiтнiсть скадена вiдповiдно до мiжнародних стандартiв фiнансової звiтностi. Звiт про стан об"єкта нерухомостi не надається, тому що пiдприємство не здiйснювало випуску цiльових облiгацiй. Сертифiкати ФОН товариство не випускало. Особлива iнформацiя та iнформацiї про iпотечнi цiннi папери в звiтному перiодi не виникала. Iнформацiя про випуски iпотечних облiгацiй вiдсутня, в зв'язку з тим, що товариство не здiйснювало випуски iпотечних облiгацiй. Iнформацiя про склад, структуру i розмiр iпотечного покриття вiдсутня, в зв'язку з тим, що товариство не здiйснювало випуски iпотечних облiгацiй.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вiдсутня в зв'язку з тим, що товариство не здiйснювало випуски iпотечних ЦП. Iнформацiя про випуски iпотечних сертифiкатiв вiдсутня, в зв'язку з тим, що товариство не здiйснювало випуски iпотечних сертифiкатiв. Iнформацiя щодо реєстру iпотечних активiв вiдсутня, в зв'язку з тим, що товариство не здiйснювало випуски iпотечних сертифiкатiв. Основнi вiдомостi про ФОН вiдсутнi, в зв'язку з тим, що товариство не є емiтентом сертифiкатiв ФОН. Iнформацiя про випуски сертифiкатiв ФОН вiдсутня, в зв'язку з тим, що товариство не здiйснювало випуски сертифiкатiв ФОН. Iнформацiя про осiб, що володiють сертифiкатами ФОН вiдсутня, в зв'язку з тим, що товариство не здiйснювало випуски сертифiкатiв ФОН. Розрахунок вартостi чистих активiв ФОН вiдсутнiй, в зв'язку з тим, що товариство не здiйснювало випуски сертифiкатiв ФОН. Правила ФОН вiдсутнi, в зв'язку з тим, що товариство не є емiтентом сертифiкатiв ФОН. Рiчна фiнансова звiтнiсть, складена вiдповiдно до ПСБУ. Рiчна фiнансова звiтнiсть поручителя (страховика/гаранта), що здiйснює забезпечення випуску боргових цiнних паперiв вiдсутня, тому що емiтент не здiйснював публiчне розмiщення облiгацiй пiдприємств iз забезпеченням. Звiт про стан об'єкта нерухомостi вiдсутнiй, в зв'язку з тим, що товариство не здiйснювало емiсiю цiльових облiгацiй пiдприємств. Додаткова iнформацiя до звiтностi емiтента за 2018 рiк (у вiдповiдностi до вимог ч.3 ст.40 Закону України "Про цiннi папери та фондовий ринок"): -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Товариством ПРАТ "ВЕРХНЬОВОДЯНЕ" здiйснюють: Загальнi збори акцiонерiв; Наглядова Рада; Директор; Ревiзiйна комiсiя. Директор - Бебiя Артур Заурович. Наглядова рада Товариства: Голова Наглядової ради Глобенко Сергiй Олександрович, члени Наглядової ради: Якименко Сергiй Миколайович, Москаленко Юрiй Володимирович. Ревiзiйна комiсiя Товариства: Голова Ревiзiйної комiсiї Глобенко Вiкторiя Олександрiвна, члени Ревiзiйної комiсiї Магенiнець Сергiй Павлович, Вдовенко Вiктор Павлович.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Засновником ПРАТ "ВЕРХНЬОВОДЯНЕ" на момент створення, у ходi приватизацiї державного пiдприємства, виступила держава в особi Представництва Фонду державного майна України в мiстi Лозова по Харкiвськiй областi. Станом на 31.12.2018 року засновник акцiями не володiє.</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Товариство випустило акцiї простi iменнi в кiлькостi 12 514 400 штук, номiнальною вартiстю 0,25 грн за акцiю, на загальну номiнальну вартiсть 3 128 600,00 грн. Форма iснування-бездокументарна. Статутний капiтал емiтента зформовано виключно за рахунок акцiй. Фiзичним особам-акцiонерам належить 100.00 вiдсоткiв Емiтент не здiйснював </w:t>
            </w:r>
            <w:r>
              <w:rPr>
                <w:rFonts w:ascii="Times New Roman CYR" w:hAnsi="Times New Roman CYR" w:cs="Times New Roman CYR"/>
                <w:sz w:val="24"/>
                <w:szCs w:val="24"/>
              </w:rPr>
              <w:lastRenderedPageBreak/>
              <w:t>публiчної пропозицiї, допуску до торгiв на фондовiй бiржi в частинi включення до бiржового реєстру не було. Додаткового випуску акцiй протягом звiтного перiоду Емiтент не здiйснював Рiчна фiнансова звiтнiсть за 2018 рiк складена вiдповiдно до ПСБУ. Iнформацiя про вчинення значних правочинiв або правочинiв, щодо вчинення яких є заiнтересованiсть, або про попереднє надання згоди на вчинення значних правочинiв.. Особлива iнформацiя про про прийняття рiшення про попереднє надання згоди на вчинення значних правочинiв оприлюднена в встановленому дiючим законодавством строки та порядку. Вiдомостi про осiб, заiнтересованих у вчиненнi товариством правочинiв iз заiнтересованiстю, та обставини, iснування яких створює заiнтересованiсть; Особами, заiнтересованними у вчиненнi Товариством правочину є: а) посадовi особи Товариства або її афiлiйованi особи. Посадовими особами у товариствi є: Директор; Голова та члени Наглядової ради;  Ревiзiйна комiсiя; б) акцiонер, який одноосiбно або спiльно з афiлiйованими особами володiє бiльше 25 вiдсотками акцiй Товариства, та його афiлiйованi особи - Глобенко Сергiй Олександрович. Протягом звiтного перiоду не було обставин, якi могли б створити заiнтересованiсть вказаних осiб у вчиненi правочинiв, такi правочини не здiйснювались.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Звiт керiвництва ПРАТ "ВЕРХНЬОВОДЯНЕ" включає достовiрне та об'єктивне подання iнформацiї про розвиток i здiйснення господарської дiяльностi, розкриває дiйсний стан корпоративної дiяльностi емiтента у вiдповiдностi з вимогами Закону України "Про цiннi папери та фондовий ринок". (у вiдповiдностi до вимог ч.2 ст.40 Закону України "Про цiннi папери та фондовий ринок"). Згiдно з вимогами Закону України "Про цiннi папери та фондовий ринок" рiчний звiт керiвництва, повинен мiстити достовiрний огляд розвитку Емiтента та його дiяльностi за звiтний перiод, включно з описом ризикiв та невизначеностей, з якими стикається Емiтент у своїй господарськiй дiяльностi. Оскiльки на дату розкриття Товариством рiчної iнформацiї Нацiональна комiсiя з цiнних паперiв та фондового ринку не встановила чiтких вимог до рiчного звiту керiвництва вказана iнформацiя подається Акцiонерним товариством, у довiльнiй формi з врахуванням вимог частини 3 ст.40 Закону України "Про цiннi папери та фондовий ринок":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"ВЕРХНЬОВОДЯНЕ" є сiльськогосподарським товаровиробником понад 20 рокiв (ранiше - до 27.11.2017 року Публiчне акцiонерне товариство iменi газети "ИЗВЕСТИЯ"). За такий значний строк ПРАТ "ВЕРХНЬОВОДЯНЕ" здобуло досвiд у вирощуваннi рiзних культур сiльськогосподарської продукцiї. Оскiльки кiлькiсть орендованих сiльськогосподарських земель невелика, 750 га, та з метою мiнiмiзацiї затрат, керiвництвом було прийнято рiшення  спiвпрацювати з великими сiльськогосподарськими товаровиробниками на предмет надання останнiми послуг у рослинництвi.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вбачає основною перспективою подальшого розвитку ПРАТ "ВЕРХНЬОВОДЯНЕ" вирощування якiсної сiльськогосподарської продукцiї, збереження родючостi землi та пiдвищення врожайностi сiльськогосподарських культур при вiдсутностi негативного впливу на стан природних ресурсiв. За для цього керiвництво планує здiйснювати постiйний монiторинг виробникiв насiннєвого матерiалу як в Українi так i за її межами, вивчати новi сорти насiннєвого матерiалу, їх адаптованiсть до конкретного регiону, здiйснювати розробку правил застосування добрив, тобто вибiр оптимальних форм, доз, строкiв i способiв їх внесення для конкретної системи землеробства, тобто прийняття збалансованих рiшень з урахуванням наслiдкiв для економiки, соцiальної сфери i навколишнього середовища.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порiвняннi з 2017 роком чистий дохiд вiд реалiзацiї продукцiї збiльшився з 11 996 тис грн. до 13 309 тис грн. в 2018 роцi. За рахунок впровадження управлiнських рiшень вдалося знизити собiвартiсть реалiзованої продукцiї з 10 067 тис грн. у 2017 роцi до 8 464 тис грн у 2018 роцi. Як наслiдок прибуток за 2018 рiк збiльшився до 9 499 тис грн, що на 1 373 тис грн. бiльше у порiвняннi з 2017 роком.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"ВЕРХНЬОВОДЯНЕ" не укладало деривативiв та не вчиняло правочинiв щодо похiдних цiнних паперiв. Як зазначалося ранiше, ПРАТ "ВЕРХНЬОВОДЯНЕ" займається вирощуванням сiльськогосподарської продукцiї, в сучасному свiтi ця продукцiя є високолiквiдним та стратегiчним товаром, тому й користується попитом. Крiм iншого, у разi коливання курсу долара до гривнi при укладаннi договорiв на продаж власної продукцiї, керiвництво  ПРАТ "ВЕРХНЬОВОДЯНЕ" передбачає цiну продажу у доларовому еквiвалентi з перерахуванням в гривнi за курсом  долара до гривнi  на мiжбанкiвському валютному ринку.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укладаннi ПРАТ "ВЕРХНЬОВОДЯНЕ" договорiв на придбання насiння, добрива та гербiцидiв постачальники також фiксують цiну продажу в доларовому еквiвалентi з перерахуванням в гривнi за курсом  долара до гривнi  на мiжбанкiвському валютному ринку. Таким чином, керiвництво ПРАТ "ВЕРХНЬОВОДЯНЕ" веде облiк собiвартостi власної продукцiї у доларовому еквiвалентi.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 свiтовi цiни на сiльськогосподарську продукцiю впливають на цiни на внутрiшньому ринку України, як в сторону зростання , так i в сторону зменшення, але контроль собiвартостi вирощеної продукцiї, досвiд, всебiчний порiвняльний аналiз цiн  на сiльськогосподарську продукцiю, екпортна-орiєнтованiсть ПРАТ "ВЕРХНЬОВОДЯНЕ" дозволяють керiвництву ПРАТ "ВЕРХНЬОВОДЯНЕ" на протязi тривалого часу мiнiмiзувати цiновi ризики та здiйснювати продаж власної продукцiї з прибутком.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корпоративне управлiння 1,2 Посилання на: а) власний кодекс корпоративного управлiння, яким керується емiтент; Власний кодекс корпоративного управлiння у Товариствi ПРАТ "ВЕРХНЬОВОДЯНЕ" вiдсутнiй. б)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немає в) всю вiдповiдну iнформацiю про практику корпоративного управлiння, застосовувану понад визначенi законодавством вимоги. Практики корпоративного управлiння, застосовуваної понад визначенi законодавством вимоги немає. 2) про вiдхилення емiтента вiд положень кодексу корпоративного управлiння. Емiтент не має кодексу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проведенi загальнi збори акцiонерiв (учасникiв) та загальний опис прийнятих на зборах рiшень. У звiтному 2018 роцi ПРАТ "ВЕРХНЬОВОДЯНЕ" скликав черговi Загальнi збори акцiонерiв, кворумом яких склав 100%, з наступним порядком денним:  1).Обрання лiчильної комiсiї  ПРАТ "ВЕРХНЬОВОДЯНЕ". 2). Обрання голови, секретаря та затвердження регламенту роботи рiчних загальних зборiв ПРАТ "ВЕРХНЬОВОДЯНЕ". 3). Про розгляд та затвердження звiту директора ПРАТ "ВЕРХНЬОВОДЯНЕ". за 2017 рiк. 4). Про розгляд та затвердження звiту наглядової ради ПРАТ "ВЕРХНЬОВОДЯНЕ" за 2017 рiк. 5). Про розгляд та затвердження звiту ревiзiйної комiсiї ПРАТ "ВЕРХНЬОВОДЯНЕ" за 2017 рiк. 6). Про затвердження рiчного звiту ПРАТ "ВЕРХНЬОВОДЯНЕ" за 2017 рiк та визначення стратегiї розвитку ПРАТ  "ВЕРХНЬОВОДЯНЕ". на 2018 рiк 7). Про розподiл прибутку i збиткiв ПРАТ "ВЕРХНЬОВОДЯНЕ", затвердження розмiру рiчних дивiдендiв та порядку їх виплати. 8).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 Пропозицiй щодо змiн або доповнень до Порядку денного не надходило. На зборах були прийняти наступнi рiшення 1. З питання першого порядку денного "Обрання лiчильної комiсiї ПРАТ "ВЕРХНЬОВОДЯНЕ".  ВИРIШИЛИ обрати до складу лiчильної комiсiї - Голову - Грiдiну О.В., членiв - Новохацьку Н.Є., Кабанову А.В. 2. З питання другого "Обрання голови, секретаря та затвердження регламенту роботи рiчних загальних зборiв ПРАТ "ВЕРХНЬОВОДЯНЕ" ВИРIШИЛИ обрати Головою зборiв Кабанову А.В., секретарем зборiв - Бебiя А.З.; затвердити наступний регламент проведення зборiв: для доповiдей з питань порядку денного - до 15 хвилин; для виступiв з обговорення доповiдей - до 3 хвилин. 3 З питання третього порядку денного: "Про розгляд та затвердження звiту директора  ПРАТ "ВЕРХНЬОВОДЯНЕ за 2017 рiк" ВИРIШИЛИ: затвердити звiт директора ПРАТ "ВЕРХНЬОВОДЯНЕ за 2017 рiк. 4. З питання четвертого порядку денного: "Про розгляд та затвердження звiту наглядової ради ПРАТ "ВЕРХНЬОВОДЯНЕ за 2017 рiк" ВИРIШИЛИ: затвердити звiт наглядової ради ПРАТ "ВЕРХНЬОВОДЯНЕ за 2017 рiк. 5. З питання п'ятого порядку денного: "Про розгляд та затвердження звiту ревiзiйної комiсiї ПРАТ "ВЕРХНЬОВОДЯНЕ" за 2017 рiк. ВИРIШИЛИ: затвердити звiт ревiзiйної комiсiї щодо рiчної звiтностi ПРАТ "ВЕРХНЬОВОДЯНЕ" за 2017 рiк. 6. З питання шостого порядку денного: "Про затвердження рiчного звiту ПРАТ "ВЕРХНЬОВОДЯНЕ за 2017 рiк та визначення стратегiї розвитку ПРАТ "ВЕРХНЬОВОДЯНЕ на 2018 рiк" ВИРIШИЛИ: Затвердити рiчний звiт ПРАТ "ВЕРХНЬОВОДЯНЕ" за 2017 рiк. Схвалити стратегiю розвитку ПРАТ "ВЕРХНЬОВОДЯНЕ" на 2018 рiк. 7. З питання сьомого  "Про розподiл прибутку i збиткiв ПРАТ "ВЕРХНЬОВОДЯНЕ", затвердження розмiру рiчних дивiдендiв та порядку їх виплати" ВИРIШИЛИ: Схвалити порядок використання прибутку та розподiл планових показникiв прибутку на 2018 рiк. Нарахування та виплату рiчних дивiдендiв не здiйснювати. 8. З питання восьмого порядку денного: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 ВИРIШИЛИ: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суми. Пiдсумки голосування за усiма питаннями порядку денного :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 Збори вiдбулись.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емiтента, їхнiх комiтетiв (за наявностi), iнформацiю про проведенi засiдання та загальний опис прийнятих на них рiшень (п.4 ч.3 ст.40): Управлiння Товариством здiйснюють: Загальнi збори акцiонерiв; Наглядова Рада; Директор; Ревiзiйна комiсiя. Директор - Бебiя Артур Заурович. Наглядова рада Товариства: Голова Наглядової ради Глобенко Сергiй Олександрович, члени Наглядової ради: Якименко Сергiй Миколайович, Москаленко Юрiй Володимирович. В Наглядовiй радi комiтетiв не створено. Протягом звiтного перiоду вiдбулись засiдання Наглядової ради на яких приймалися вiдповiднi рiшення. 01.03.2018 року вiдбулось засiдання Наглядової ради Товариства, на якому прийняли рiшення про скликання чергових Загальних зборiв акцiонерiв приватного акцiонерного товариства "ВЕРХНЬОВОДЯНЕ" та порядок денний зборiв, а саме-. 1. Прийняття рiшення про проведення чергових загальних зборiв акцiонерiв, визначення дати, часу та мiсця проведення  загальних зборiв акцiонерiв. 2.Затвердження дати складання перелiку акцiонерiв, якi мають бути повiдомленi про проведення чергових загальних зборiв. 3. Затвердження дати складання перелiку акцiонерiв, якi мають право на участь у чергових загальних зборах акцiонерiв. 4.  Затвердження часу проведення реєстрацiї акцiонерiв, якi прибудуть для участi у чергових загальних зборах. 5. Затвердження проекту порядку денного чергових загальних зборiв. 6. Затвердження повiдомлення про проведення чергових загальних зборiв акцiонерiв. 7. Призначення членiв реєстрацiйної комiсiї. 8. Призначення членiв тимчасової лiчильної комiсiї. 9. Затвердження порядку та способу засвiдчення бюлетенiв для голосування на чергових загальних зборах. 10. Про публiкацiю та персональне повiдомлення акцiонерiв. Iнших нагайних питань, якi б вимагали скликання засiдання Наглядової ради Товариства, у звiтному перiодi не виникало 5. Опис основних характеристик систем внутрiшнього контролю i управлiння ризиками емiтента; Система внутрiшнього контролю визначає всi внутрiшнi правила та процедури контролю, запровадженi керiвництвом ПРАТ для досягнення поставленої мети: У Товариства вiдсутня система внутрiшнього контролю i управлiння ризиками, адже дiяльнiсть Товариства не пов'язане з ризиковою фiнансовою дiяльнiстю. Поряд з цим контрольнi функцiї у Товариствi наявнi у Наглядової ради, Директора Товариства та Ревiзiйної комiсiї. Окремого Положення про "Системи внутрiшнього контролю i управлiння ризиками емiтента" - немає. Для проведення перевiрки фiнансово-господарської дiяльностi Товариства, загальнi збори обирають Ревiзiйну комiсiю Товариства у складi 3 (трьох) членiв. Очолює Ревiзiйну комiсiю Голова, який також обирається загальним зборами акцiонерiв. Ревiзiйна комiсiя проводить перевiрку фiнансово-господарської дiяльностi Товариства за результатами фiнансового року. Директор Товариства забезпечує членам Ревiзiйної комiсiї доступ до iнформацiї в межах, передбачених Статутом або Положенням "Про Ревiзiйну комiсiю Товариства". Ревiзiйна комiсiя ПРАТ "ВЕРХНЬОВОДЯНЕ" обрана у складi: Голова Ревiзiйної комiсiї Глобенко Вiкторiя Олександрiвна, члени Ревiзiйної комiсiї Магенiнець Сергiй Павлович, Вдовенко Вiктор Павлович. 6. Перелiк власникiв пакетiв 5 i бiльше вiдсоткiв акцiй iз зазначенням вiдсотка, кiлькостi, типу та/або класу належних їм акцiй та iнформацiю про змiну акцiонерiв, яким належать голосуючi акцiї, розмiр пакета яких стає бiльшим, меншим або рiвним пороговому значенню пакета акцiй;  Глобенко Сергiй Олександрович  є власником 7 157 687  простих iменних акцiй, що становить 57,195606 % вiд статутного капiталу Товариства (цi 7 157 687 акцiй є голосуючими та становлять 89,572327 вiд загальної кiлькостi голосуючих акцiй); Глобенко Вiкторiя Олександрiвна  є власником 833 271 простих iменних акцiй, що становить 6,658497 % вiд статутного капiталу Товариства (цi  833 271 акцiя є голосуючими та становлять  10,427673%   вiд загальної кiлькостi голосуючих акцiй).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акцiонерiв, яким належать голосуючi акцiї, розмiр пакета яких стає бiльшим, меншим або рiвним пороговому значенню пакета акцiй у звiтному перiодi не вiдбувалось.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Протягом звiтного перiоду змiни осiб, яким належить право голосу за акцiями, сумарна кiлькiсть прав за якими стає бiльшою, меншою або рiвною пороговому значенню пакета акцiй не вiдбувалось.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(п.11 ч.3 ст.40); Змiни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у звiтному перiодi не вiдбувалось. Товариство не має власникiв фiнансових iнструментiв, пов'язаних з голосуючими акцiями.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будь-якi обмеження прав участi та голосування акцiонерiв (учасникiв) на загальних зборах емiтента. Згiдно Статуту акцiонери власникiв простих акцiй ПРАТ "ВЕРХНЬОВОДЯНЕ" мають наступнi права: 1) участь в управлiннi Товариством; 2) отримання дивiдендiв; 3) отримання у разi лiквiдацiї Товариства частини його майна або вартостi частини майна Товариства; 4) отримання iнформацiї про господарську дiяльнiсть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При додатковiй емiсiї акцiй акцiонери мають переважне право  власника простих акцiй придбавати розмiщуванi товариством простi акцiї пропорцiйно  частцi належних йому простих акцiй у загальнiй кiлькостi простих акцiй. У разi порушення Товариством порядку реалiзацiї  акцiонерами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цього випуску. Посадовi особи Товариства та iншi особи, якi перебувають з Товариством у трудових вiдносинах, не мають права вимагати вiд акцiонера - працiвника Товариства надання  вiдомостей  про  те,  як  вiн  голосував чи  як  має намiр голосувати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У разi порушення вимог цього пункту посадова особа Товариства притягається до адмiнiстративної i майнової вiдповiдальностi, звiльняється iз займаної посади, цивiльно-правовий чи трудовий договiр (контракт) з нею розривається вiдповiдно до закону.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Порядок призначення та звiльнення посадових осiб емiтента. Посадовi особи Товариства - фiзичнi особи - голова та члени Наглядової ради, Ревiзiйної комiсiї та Директор Товариства. Обрання  Голови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обрання  Голови та членiв  Ревiзiйної  комiсiї,  прийняття  рiшення  про дострокове  припинення їх  повноважень є виключної компетенцiєю Загальних Зборiв ПРАТ "ВЕРХНЬОВОДЯНЕ".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обираються з числа фiзичних осiб, якi мають повну цивiльну дiєздатнiсть. До складу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договору  (контракту), укладеного з ним.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Ревiзiйна  комiсiя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створюється одноосiбний виконавчий орган - Директор, котрий призначається та звiльняється рiшенням Наглядової ради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Повноваження посадових осiб емiтента. До виключної компетенцiї Наглядової ради належить:1) затвердження в межах своєї компетенцiї положень, якими регулюються зборiв, прийняття рiшення про дату їх проведення та про включення пропозицiй до порядку денного, крiм скликання акцiонерами позачергових загальних зборiв; 3)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Законом України "Про акцiонернi товариства"; 8) обрання та припинення повноважень Директора Товариства; 9) затвердження умов контрактiв, який укладатиметься з Директором Товариства, встановлення розмiру його винагороди; 10)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Товариства;13) обрання аудитора Товариства та визначення умов договору, що укладатиметься з ним,  встановлення розмiру оплати його послуг;14)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Статутом; 15) визначення дати складення перелiку акцiонерiв, якi мають бути повiдомленi про проведення загальних зборiв вiдповiдно Статуту та мають право на участь у загальних зборах вiдповiдно до Статуту;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вiднесених до компетенцiї Наглядової ради роздiлом 16 цього Статуту, у разi злиття, приєднання, подiлу, видiлу або перетворення Товариства; 18) прийняття рiшення про вчинення значних правочинiв у випадках, передбачених Статутом;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 22) надсилання оферти акцiонерам вiдповiдно до Закону України "Про акцiонернi  товариства"; 23) вирiшення iнших питань, що належать до виключної компетенцiї Наглядової ради згiдно iз статутом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Директор Товариства забезпечує членам Ревiзiйної комiсiї доступ до iнформацiї в межах, передбачених статутом або положенням про Ревiзiйну комiсiю</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(п.16 ч.3 ст.40); Будь-якихi обмеженья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(п.17 ч.3 ст.40); У власностi працiвникiв емiтента цiнних паперiв у розмiрi понад 0,1 вiдсотка розмiру статутного капiталу Товариства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корпоративнi договори, укладенi акцiонерами (учасниками) такого емiтента, яка наявна в емiтента (п.18 ч.3 ст.40); За iнформацiєю, якою володiє Товариство, корпоративних договорiв, укладених акцiонерами (учасниками) емiтента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будь-якi договори та/або правочини, умовою чинностi яких є незмiннiсть осiб, якi здiйснюють контроль над емiтентом (п.19 ч.3 ст.40); Будь-яких договорiв та/або правочинiв, умовою чинностi яких є незмiннiсть осiб, якi здiйснюють контроль над емiтентом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будь-якi винагороди або компенсацiї, якi мають бути виплаченi посадовим особам емiтента в разi їх звiльнення (п.20 ч.3 ст.40); Будь-якої винагороди або компенсацiї, якi мають бути виплаченi посадовим особам емiтента в разi їх звiльнення на товариствi не передбачається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(п.21 ч.3 ст.40); Загальна кiлькiсть голосуючих акцiй, голосуючих акцiй, права голосу за якими обмежено, а також голосуючих акцiй, права голосу за якими за результатами обмеження таких прав передано iншiй особi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придбання власних акцiй емiтентом (п.23 ч.3 ст.40); На особовому рахунку Товариства цiнних паперiв не облiковується. Власних акцiй Товариство не придбавало.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фiлiалiв або iнших вiдокремлених структурних пiдроздiлiв емiтента (п.24 ч.3 ст.40). У товариства  вiдсутнi фiлiали або iншi вiдокремленi структурнi пiдроздiли.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ПРАТ "ВЕРХНЬОВОДЯНЕ"  Бебiя Артур Заурович. - твердження щодо рiчної iнформацiї емiтента: ми впевненi, что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об'єктивне подання iнформацiї про розвиток i здiйснення господарської дiяльностi. Директор Бебiя Артур Заурович.  На дату розкриття Товариством рiчної iнформацiї - для пiдтвердження iнформацiї, що мiститься у звiтi керiвництва для затвердження Звiту Керiвництва (Звiт про управлiння), Емiтент залучив фахового незалежного зовнiшнього аудитора (аудиторську фiрму): Основнi вiдомостi про аудиторську фiрму: Приватна фiрма "ЛIВ АУДИТ", Код пiдприємства в Єдиному державному реєстрi юридичних осiб, фiзичних осiб-пiдприємцiв та громадських формувань:  32323883. Свiдоцтво Аудиторської Палати України про включення до Реєстру аудиторських фiрм та аудиторiв вiд 25 грудня  2003р. №  3307, видане на пiдставi рiшення АПУ; Свiдоцтво про вiдповiднiсть системи контролю якостi № 0483, видане рiшенням АПУ № 296/4 вiд 24.07.2014р.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ІІІ. Основні відомості про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&lt;ВЕРХНЬОВОДЯНЕ&gt;</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серiя ААВ № 290007</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18.04.2000</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Харківська обл.</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3128600</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01.61 - Допомiжна дiяльнiсть у рослинництвi</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01.63 - Пiсляурожайна дiяльнiсть</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&lt;ОТП Банк&gt;</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300528</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26001455047620</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&lt;ОТП Банк&gt;</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300528</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26001455047620</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Злиття, подiлу, приєднання, перетворення, видiлу у звiтному перiодi не було.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- 1 особа, позаштатних працiвникiв немає, осiб, якi працюють за сумiсництвом немає, на умовах неповного робочого часу немає. Фонд оплати працi за звiтний перiод складав 45 тис. грн. та зменьшився у порiвняннi з попереднiм роком. Кадрової програми емiтента, спрямованої на забезпечення рiвня квалiфiкацiї її працiвникiв операцiйним потребам емiтента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до будь-яких об'єднань пiдприємств не входить.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Спiльної дiяльностi з iншими органiзацiями, пiдприємствами, установами у звiтному перiодi не було.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Будь-яких пропозицiй щодо реорганiзацiї з боку третiх осiб протягом звiтного перiоду не було.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положення облiкової полiтики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акцiонерного товариства розкриває конкретнi принципи, основи, угоди, правила та практику, якi Товариство застосовує для пiдготовки i представлення фiнансової звiтностi. Чинна Облiкова полiтика розроблена на основi Положень стандартiв бухгалтерської звiтностi України П(с)БУ.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складання фiнансової звiтностi за 2018 рiк ПРАТ "ВЕРХНЬОВОДЯНЕ" були встановленi наступнi принципи облiкової полiтики: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оцiнки фiнансових показникiв.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у вiдповiдностi з принципом облiку по фактичним ви-тратам, за виключенням фiнансових iнструментiв та поточних бiологiчних активiв, що оцiнюються по спра-ведливiй вартостi, змiни якi вiдображаються в складi прибутку або збитку за перiод, i активiв, наявних для продажу, що вiдображаються по справедливiй вартостi.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Межа суттєвостi при застосуваннi до активiв, зобов'язань та капiталу встановлюється з урахуванням вимог нормативних актiв та становить 1% вiд базового показника. При встановленнi межi суттєвостi ПРАТ "ВЕРХНЬОВОДЯНЕ" враховує не тiльки розмiр статтi, але i економiчну сутнiсть, яка повинна бути проаналiзована у вiдповiдностi до обставин.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Функцiональна валюта i валюта представлення даних фiнансової звiтностi.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Функцiональною валютою пiдприємства є Українська гривня, яка є нацiональною валютою України.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Валюта подання звiтностi вiдповiдає функцiональнiй валютi, складена у тисячах гривень, округлених до  одного знаку пiсля коми.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доходу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у тому випадку, якщо отримання економiчних вигод акцiонерним товариством оцi-нюється як вiрогiдне, i якщо дохiд може бути надiйно оцiнений, незалежно вiд часу здiйснення платежу. До-хiд оцiнюється за справедливою вартiстю отриманого або такого, що пiдлягає отриманню винагороди з ура-хуванням певних в договорi умов платежу за вирахуванням податкiв та зборiв.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аналiзує угоди, що укладаються ним, якi передбачають отримання доходу, у вiдповiдностi з певними критерiями. Для визнання виручки також повиннi виконуватися наступнi критерiї: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Продаж товарiв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продажу продукцiї Товариством визнається у  вiдповiдностi до П(с)БУ 15 "Дохiд", а саме при настаннi наступних умов: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покупцевi переданi ризики й вигоди, пов'язанi з правом власностi на продукцiю (товар, iнший актив);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здiйснює надалi управлiння та контроль за реалiзованою продукцiєю (товарами, iншими активами);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доходу (виручка) може бути достовiрно визначена;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впевненiсть, що в результатi операцiї вiдбудеться збiльшення економiчних вигод пiдприємства, а витрати, пов'язанi з цiєю операцiєю, можуть бути достовiрно визначенi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Вiдсотковий дохiд i дивiденди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на основi коли: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вiдсотки мають визнаватися iз застосуванням методу ефективної ставки вiдсотка;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роялтi мають визнаватися на основi принципу нарахування згiдно iз сутнiстю вiдповiдної угоди.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мають визнаватися, коли встановлюється право акцiонера на отримання виплати.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податок на прибуток, податковi активи i зобов'язання у фiнансовiй звiтностi за П(с)БУ, тому що пiдприємство є платником спрощеної системи оподаткування , а саме, платником єдиного податку 4 групи.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утримують для використання у виробництвi або постачаннi товарiв чи наданнi послуг для надання в оренду або для адмiнiстративних цiлей;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використовуватимуть, за очiкуванням, протягом бiльше одного перiоду.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основних засобiв включає витрати, пов'язанi з замiною частини основних засобiв, якi визнанi за фактом понесення, якщо вони вiдповiдають критерiям визнання. Аналогiчно, при проведеннi основних технiчних оглядiв витрати на їх проведення визнаються у складi балансової вартостi основних засобiв як вартiсть замiни, якщо дотримано всi необхiднi для такого визнання критерiї. Всi iншi витрати на ремонти та технiчне обслуговування вiдображаються у складi прибутку або збитку по мiрi їх понесення.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та перевищення його балансової вартостi над оцiночною вiдшкодовуваною вартiстю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i термiни корисного використання активiв переглядаються i в мiру необхiдностi коректуються на кожну балансову дату.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за прямолiнiйним методом протягом очiкуваних строкiв корисного використання кожного активу.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нематерiальних активi виконуються згiдно вимог П(с)БУ 8 "Нематерiальнi активи".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оцiнюються товариством за собiвартiстю. Пiсля визнання активом, об'єкт нема-терiальних активiв облiковується за його собiвартiстю мiнус будь-яка накопичена амортизацiя та будь-якi накопиченi збитки вiд зменшення корисностi. Модель переоцiнки не застосовується. Амортизацiя по немате-рiальних активах нараховується за методом рiвномiрного нарахування зносу протягом передбачуваного стро-ку їх корисного використання i вiдображається у складi прибутку або збитку. Термiни корисного викорис-тання нематерiальних активiв визнаються окремо на пiдставi рiшення комiсiї.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дебiторську заборгованiсть та її вiдображення у фiнансовiй звiтнiстi Товариство здiйснює за  П(с)БУ 10 "дебiторська заборгованiсть"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Поточну  дебiторську заборгованiсть за продукцiю, Товариство визнає активом одночасно з визнанням доходу вiд реалiзацiї продукцiї,  та оцiнює за первiсною  вартiстю.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Класифiкацiя  дебiторської  заборгованостi  за продукцiю, здiйснюється  групуванням  дебiторської заборгованостi   за   строками  її  непогашення  iз  встановленням коефiцiєнта  сумнiвностi  для кожної групи. Коефiцiєнт сумнiвностi встановлюється    Товариством,   виходячи   з   фактичної   суми безнадiйної   дебiторської   заборгованостi  за  попереднi  звiтнi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перiоди.   Коефiцiєнт   сумнiвностi,   як   правило,   зростає  зi збiльшенням   строкiв   непогашення  дебiторської  заборгованостi.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визнаються товариством як активи, якi: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утримуються для продажу у звичайному ходi бiзнесу;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перебувають у процесi виробництва для такого продажу або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iснують у формi основних чи допомiжних матерiалiв для споживання у виробничому процесi або при наданнi послуг.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Первiсно запаси оцiнюються товариством за собiвартiстю. Пiсля первiсного визнання - за меншою з та-ких двох величин: собiвартiсть та чиста вартiсть реалiзацiї.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визначення собiвартостi запасiв товариство застосовує метод середньозваженої собiвартостi.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Бiологiчнi активи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бiологiчний актив або сiльськогосподарський продукт тодi i лише тодi, коли: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контролює актив у результатi минулих подiй;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iснує можливiсть отримання товариством майбутнiх економiчних вигiд, пов'язаних з цим активом;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справедливу вартiсть або собiвартiсть активу можна достовiрно оцiнити.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Бiологiчний актив товариство оцiнює при первiсному визнаннi i в кiнцi кожного звiтного перiоду за йо-го справедливою вартiстю мiнус витрати на продаж у вiдповiдностi до П(с)БУ 30 "Бiологiчнi активи".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Сiльськогосподарську продукцiю зiбрану як урожай з бiологiчних активiв, оцiнує за її справедливою вартiстю мiнус витрати на продаж на час збирання врожаю. Отримана в результатi такого вимiрювання оцiн-ка вважається собiвартiстю на дату, коли починає застосовуватися П(с)БУ 9 "Запаси" або iнший належний Стандарт.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для бiологiчного активу або сiльськогосподарської продукцiї у її теперiшньому станi та мiсцез-находженнi iснує активний ринок, то цiни котирування на такому ринку є прийнятною основою для визна-чення справедливої вартостi такого активу. При визначеннi справедливої вартостi Товариство використовує цiну найбiльш доречного ринку.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активного ринку не iснує, то, визначаючи справедливу вартiсть, товариство користується кiлько-ма з таких джерел iнформацiї: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найостаннiша ринкова цiна операцiї, за умови, що в перiод мiж датою здiйснення цiєї операцiї та да-тою завершення звiтного перiоду не вiдбулося значних змiн економiчних умов;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ринковi цiни на подiбнi активи, скоригованi з метою вiдображення рiзниць в активах.</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або збиток, що виникає при первiсному визнаннi бiологiчного активу за його справедливою вартiстю мiнус витрати на продаж або внаслiдок змiни справедливої вартостi бiологiчного активу за вираху-ванням витрат на продаж, товариство включає в прибуток або збиток за перiод, у якому вiн виникає.</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П(с)БУ 30, групою бiологiчних активiв товариство визнає сукупнiсть подiбних рослин.</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бiологiчних   активiв   -   сукупнiсть   подiбних  за характеристиками,  призначенням  та умовами вирощування тварин або рослин.</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еквiваленти грошових коштiв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Грошовими коштами товариства є: залишки грошових коштiв на рахунках в банках. Залишки грошо-вих коштiв облiковуються у нацiональнiй валютi - гривня за номiнальною вартiстю. Операцiю в iноземнiй валютi товариство вiдображає пiсля первiсного визнання у функцiональнiй валютi, застосовуючи до суми в iноземнiй валютi курс "спот" мiж функцiональною валютою та iноземною валютою на дату операцiї.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зобов язання  та її вiдображення у фiнансовiй звiтнiстi Товариство здiйснює за  П(с)БУ 11 "Зобов'язання"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Поточними  зобов'язаннями для Товариства є  зобов'язання,  якi  будуть погашенi протягом операцiйного циклу або повиннi бути погашенi протягом  дванадцяти  мiсяцiв, починаючи з дати балансу.Поточнi зобов'язання вiдображаються в  балансi  за  сумою погашення.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визнається Товариством,  якщо  його  оцiнка  може  бути достовiрно визначена та iснує  ймовiрнiсть  зменшення  економiчних вигод у майбутньому внаслiдок його погашення.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Акцiонерний капiтал</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Простi iменнi акцiї вiдображаються у складi акцiонерного капiталу. Додатковi витрати, безпосередньо пов'язанi з емiсiєю простих iменних акцiй i опцiонами на купiвлю акцiй, вiдображаються як зменшення капi-талу за вирахуванням усiх податкiв.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викупу акцiй (викупленi у акцiонерiв), визнаних в якостi власних коштiв, сплачена сума, вклю-чаючи витрати, безпосередньо пов'язанi з даним викупом, вiдображається за вирахуванням оподаткування як зменшення власних коштiв.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Викупленi акцiї класифiкуються як власнi акцiї, викупленi у акцiонерiв, i вiдображаються як зменшення загальної величини власних засобiв. Сума, виручена в результатi подальшого продажу або повторного розмi-щення власних викуплених акцiй, визнається як збiльшення власних коштiв, а прибуток або збиток, що вини-кають в результатi даної операцiї, включаються до складу/виключаються зi складу нерозподiленого прибутку.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Можливiсть товариства оголошувати i виплачувати дивiденди пiдпадає пiд регулювання чинного зако-нодавства України. Дивiденди вiдображаються у фiнансовiй звiтностi як розподiл нерозподiленого прибутку в мiру їх оголошення.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визначеннi величини зобов'язань щодо короткострокових винагород спiвробiтникiв дисконтування не застосовується, i вiдповiднi витрати визнаються по мiрi виконання спiвробiтниками своїх трудових обов'язкiв.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сум, очiкуваних до виплати в якостi премiй або в рамках короткострокового плану виплати премiй або участi в прибутках, визнається зобов'язання, якщо у товариства є чинне юридичне або передбачається сфо-рмоване зобов'язання з виплати вiдповiдної суми, що виникло в результатi здiйснення спiвробiтником своєї трудової дiяльностi в минулому, i величину цього зобов'язання можна оцiнити з достатнiм ступенем надiйностi.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"ВЕРХНТОВОДЯНЕ" визнає короткостроковi виплати працiвникам як витрати та як зо-бов'язання пiсля вирахування будь-якої сплаченої суми.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пiдприємницьку дiяльнiсть в галузi сiльського господарства. Основною дiяльнiстю Товариства є вирощування зернових та технiчних сiльськогосподарських культур, таких як: пшениця, кукурудза, сояшник. Для ведення виробничої дiяльностi (посiву та збирання врожаю сiльськогосподарських культур) Товариство укладає договори на надання послуг у рослинництвi з ТОВ iменi газети &lt;IЗВЄСТIЯ&gt;, яке є сiльськогосподарським пiдприємством та має у власностi необхiдну сiльськогосподарську технiку та виробничий персонал для ведення сiльськогосподарської дiяльностi. Вiдповiдно до умов договору виконавець виконує повний виробничий цикл по вирощуванню сiльськогосподарських культур на полях Товариства власною технiкою та з використанням власних ресурсiв.Основним ринком збуту продукцiї господарства є Харкiвська область.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споживачами продукцiї є:</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ПП "Сальдо";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Дочiрнє пiдприємство з iноземною iнвестицiєю "Сантрейд"</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 розвитку в галузi виробництва залежить вiд: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природних факторiв;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вдосконалення технологiї виробництва;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покращення сортового стану;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можливостi вiдновлювати технiку;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зменшення собiвартостi продукцiї.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є сiльськогосподарськi пiдприємства що вирощують сiльськогосподарськi культури високоврожайних сортiв по нижчої собiвартостi.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планує значнi iнвестицiї або придбання, пов'язанi з його господарською дiяльнiстю.</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Значних правочинiв щодо основних засобiв, включаючи об'єкти оренди Товариство не укладало. Ступiнь зносу основних засобiв на початок звiтного перiоду 71,6%, на кiнець звiтного перiоду 73,5%.Основнi засоби знаходяться за адресою: Харкiвська обл., Близнюкiвський район р-н, с. Верхньоводяне. Оскiльки у Товариства кiлькiсть орендованих сiльськогосподарських земель невелика, 750 га, та з метою мiнiмiзацiї затрат, керiвництвом було прийнято рiшення  спiвпрацювати з великими сiльськогосподарськими товаровиробниками на предмет надання останнiми послуг у рослинництвi, то Товариство не планує розширення, удосконалення основних засобiв та капiтального будiвництва.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законодавчих та економiчних обмежень значна.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дотримується полiтики самофiнансування, робочого капiталу достатньо для поточних потреб.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Укладених, але ще не виконаних договорiв (контрактiв) на кiнець звiтного перiоду не було.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вбачає основною перспективою подальшого розвитку ПРАТ "ВЕРХНЬОВОДЯНЕ" вирощування якiсної сiльськогосподарської продукцiї, збереження родючостi землi та пiдвищення врожайностi сiльськогосподарських культур при вiдсутностi негативного впливу на стан природних ресурсiв. За для цього керiвництво планує здiйснювати постiйний монiторинг виробникiв насiннєвого матерiалу як в Українi так i за її межами, вивчати новi сорти насiннєвого матерiалу, їх адаптованiсть до конкретного регiону, здiйснювати розробку правил застосування добрив, тобто вибiр оптимальних форм, доз, строкiв i способiв їх внесення для конкретної системи землеробства, тобто прийняття збалансованих рiшень з урахуванням наслiдкiв для економiки, соцiальної сфери i навколишнього середовища.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Дослiджень та розробок Товариство не проводило.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Iншої iнформацiї, яка може бути iстотною для оцiнки iнвестором фiнансового стану та результатiв дiяльностi емiтента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Рiчнi загальнi збори</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Усi акцiонери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Вищим органом Товариства э Загальнi збори . Рiчнi загальнi збори Товариства проводяться не пiзнiше 30 квiтня наступного за звiтним року. Компетенцiя загальних зборiв: загальнi збори можуть вирiшувати будь-якi питання дiяльностi Товариства. До виключної компетенцiї загальних зборiв належить: 1) визначення основних напрямiв дiяльностi Товариства; 2) внесення змiн до статуту Товариства; 3) прийняття рiшення про анулювання викуплених акцiй; 4) прийняття рiшення про змiну типу Товариства; 5) прийняття рiшення про розмiщення акцiй; 6) прийняття рiшення про збiльшення статутного капiталу Товариства; 7) прийняття рiшення про зменшення статутного капiталу Товариства; 8) прийняття рiшення про дроблення або консолiдацiю акцiй; 9) затвердження положень про загальнi збори, Наглядову раду, виконавчий орган та Ревiзiйну комiсiю (ревiзора) Товариства, а також внесення змiн до них; 10) затвердження iнших внутрiшнiх документiв Товариства, якщо це передбачено статутом Товариства; 11) затвердження рiчного звiту Товариства; 12) розподiл прибутку i збиткiв Товариства з урахуванням вимог, передбачених законом, 13) прийняття рiшення про викуп Товариством розмiщених ним акцiй, крiм випадкiв обов'язкового викупу акцiй, визначених п. 12.3. Статуту; 14) прийняття рiшення про форму iснування акцiй; 15) затвердження розмiру рiчних дивiдендiв з урахуванням вимог, передбачених законом; 16) прийняття рiшень з питань порядку проведення загальних зборiв; 17) обрання Голови та членiв Наглядової ради; 18) прийняття рiшення про припинення повноважень членiв Наглядової ради, за винятком випадкiв, встановлених Законом України 'Про акцiонернi товариства' 19) обрання Голови та членiв Ревiзiйної комiсiї, прийняття рiшення про дострокове припинення їх повноважень; 20) затвердження висновкiв Ревiзiйної комiсiї; 2 1) обрання членiв лiчильної комiсiї, прийняття рiшення про припинення їх повноважень; 22) прийняття рiшення про вчинення значного правочину, якщо ринкова вартiсть майна, робiт або послуг, що є предметом такого правочину, перевищує 25 вiдсоткiв вартостi активiв за даними останньої рiчної фiнансової звiтностi Товариства; 23) прийняття рiшення про видiл та припинення товариства, крiм випадку, передбаченого п. 17.6.4. Статуту, про лiквiдацiю товариства, обрання лiквiдацiйної комiсiї, затвердження порядку та строкiв лiквiдацiї, порядку розподiлу мiж акцiонерами майна, що залишається пiсля задоволення вимог кредиторiв, i затвердження лiквiдацiйного балансу, 24) прийняття рiшення за наслiдками розлгляду звiту Наглядової ради, звiту виконавчого органу, звiту Ревiзiйної комiсiї; 25) затвердження принципiв (кодексу) корпоративного управлiння Товариства; 26) обрання комiсiї з припинення акцiонерного Товариства; 27) вирiшення iнших питань, що належать до виключної компетенцiї загальних зборiв згiдно iз статутом Товариства. </w:t>
            </w:r>
          </w:p>
        </w:tc>
      </w:tr>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Товариствi створюється Наглядова рада у складi 3 (трьох) членiв.  Порядок роботи, виплати винагороди та вiдповiдальнiсть членiв Наглядової ради визначаються Законом "Про акцiонернi товариства", Статутом та Положенням "Про Наглядову Раду Товариства". Наглядова рада Товариства є органом, що здiйснює захист прав акцiонерiв Товариства, i в межах компетенцїi, визначеної Статутом, Законом"Про акцiонернi товариства" та Положенням "Про Наглядову Раду Товариства", контролює та регулює дiяльнiсть Директора. </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Наглядова рада Товариства: Голова Наглядової ради Глобенко Сергiй Олександрович, члени Наглядової ради: Якименко Сергiй Миколайович, Москаленко Юрiй Володимирович. </w:t>
            </w:r>
          </w:p>
        </w:tc>
      </w:tr>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 Товариства здiйснює управлiння поточною дiяльнiстю Товариства. До компетенцiї виконавчого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Виконавчий орган Товариства пiдзвiтний загальним зборам i Наглядовiй радi, органiзовує виконання їх рiшень. Виконавчий орган дiє вiд iменi Товариства у межах, встановлених статутом Товариства i законом. В Товариствi створюється одноосiбниї виконавчий орган - Директор.</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Бебiя Артур Заурович</w:t>
            </w:r>
          </w:p>
        </w:tc>
      </w:tr>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Для проведення перевiрки фiнансово-господарської дiяльностi Товариства, загальнi збори обирають Ревiзiйну комiсiю Товариства у складi 3 (трьох) членiв. Очолює Ревiзiйну комiсiю Голова, який також обирається загальним зборами акцiонерiв. 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Товариства: Голова Ревiзiйної комiсiї Глобенко Вiкторiя Олександрiвна, члени Ревiзiйної комiсiї Магенiнець Сергiй Павлович, Вдовенко Вiктор Павлович.</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Бебiя Артур Заурович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 "Золота Нива 1" - експедитор</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03.11.2014, обрано 5 рокiв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Здiйснює поточне керiвництво Товариством, забаезпечує його високоприбуткову дiяльнiсть, ефективне використання й збереження майна Товариства. Має право дiяти без довiреностi вiд iменi Товариства, представляти його iнтереси у вiдносинах з державними органами та органами мiсцевого самоврядування, пiдприемствами та перед будь-якими юридичними та фiзичними особами, вирiшувати питання, що вiднесенi чинним законодавством, Статутом Товариства, Положенням та контрактом до компетенцiї директора.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Отримує заробiтну плату згiдно штатного розклад, розмiр виплаченої винагороди - 36 000 грн. У 2018 року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13.05.2017 р. працює за сумiсництвом директором  ПП "ТБ Аркада", мiсцезнаходження: м. Харкiв, осе Салтiвське, 67-А, к.29 -А.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у персональному складi службових осiб не було. Стаж роботи 7 рокiв.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Попередня посада - ПП "Золота Нива 1" - експедитор. Непойму какую писать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Наглядової ради (протокол вiд 03.11.2014 р.) обраний Директором термiном на 5 рокiв.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Глобенко Сергiй Олександрович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Директор ПП "Партнер-С"</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рокiв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Здiйснює контроль за дiяльнiстю Директора Товариства, захищає iнтереси акцiонерiв згiдно з Положенням про Нагладову раду. Винагороди не отримує. Займає посаду Директора ПП "Партнер-С". Стаж роботи 28 рокiв. Непогашеної судимостi за корисливi та посадовi злочини немає. Попередня посада - Директор ПП "Аркада".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(протокол № 1/2014 вiд 28.04.2014 р.) обраний Головою  Наглядової ради термiном на 3 роки.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(протокол № 1/2017 вiд 25.04.2017 р.) переобрано Головою Наглядової ради термiном на 3 роки.  Особа є акцiонером Товари ства та  володiє пакетом акцiй номiнальною вартiстю 1789421,75 грн. та часткою у статутному капiталi емiтента - 57,1956%. Непогашеної судимостi за корисливi та посадовi злочини немає. Змiн у персональному складi службових осiб не було.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Якименко Сергiй Миколайович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середньо-спецiальна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Начальника караулу ТОВ "Бриз"</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Контроль за матерiально-технiчним забезпеченням Товариства, згiдно з положенням про Наглядову раду. Винагороди не отримує. Посади на будь-яких iнших пiдприємствах не обiймає. Стаж роботи 40 рокiв. Непогашеної судимостi за корисливi та посадовi злочини немає. Попередня посада - Начальник караулу ТОВ "Бриз". Рiшенням загальних зборiв (протокол № 1/2014 вiд 28.04.2014 р.) обраний Членом Наглядової ради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термiном на 3 роки. Рiшенням загальних зборiв (протокол № 1/2017 вiд 25.04.2017 р.) переобрано Членом Наглядової ради термiном на 3 роки.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Особа є акцiонером Товари ства та володiє пакетом акцiй номiнальною вартiстю 4260,00грн. та часткою у статутному капiталi емiтента - 0,1362%. Непогашеної судимостi за корисливi та посадовi злочини немає.</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Москаленко Юрiй Володимирович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середньо-спецiальна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Водiй ВАТ iменi газети "Известия"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Захист iнтересiв акцiонерiв з соцiальних питань, згiдно з Положенням про наглядову раду. Винагороди не отримує. Посади на будь-яких iнших пiдприємствах не обiймає. Стаж роботи 29 рокiв. Непогашеної судимостi за корисливi та посадовi злочини немає. Попередня посада - водiй ВАТ iменi газети "Известия". Рiшенням загальних зборiв (протокол № 1/2014 вiд 28.04.2014 р.) обраний Членом Наглядової ради термiном на 3 роки. Рiшенням загальних зборiв (протокол № 1/2017 вiд 25.04.2017 р.) переобрано Членом Наглядової ради термiном на 3 роки.  Особа є акцiонером Товариства та  володiє пакетом акцiй номiнальною вартiстю 10424,75 грн. та часткою у статутному капiталi емiтента - 0,3332%. Посадова особа, перебувала на посадi члена наглядової ради з 10.09.2009 р. по 25.04.2017 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Глобенко Вiкторiя Олександрiвна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ПП "Сальдо"</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Здiйснює контроль за фiнансово-господарською дiяльнiстю Товариства  згiдно з Положенням про Ревiзiйну комiс. Винагороди не отримує. Посади на будь-яких iнших пiдприємствах не обiймає. Стаж роботи 29 рокiв. Непогашеної судимостi за корисливi та посадовi злочини немає. Попередня посада - Директор ПП "Сальдо". Рiшенням загальних зборiв (протокол № 1/2014 вiд 28.04.2014 р.) обрана Головой Ревiзiйної комiсiї термiном на 3 рокiв. Рiшенням загальних зборiв (протокол № 1/2017 вiд 25.04.2017 р.) переобрано Головой Ревiзiйної комiсiї термiном на 3 роки. Особа володiє є акцiонером Товариства та пакетом акцiй номiнальною вартiстю 208317,75 грн. та часткою у статутному капiталi емiтента - 6,6585%. Змiн у персональному складi службових осiб не було.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Магенiнець Сергiй Павлович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1973</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ПП "Агенцiя "Левiт", охоронець</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контроль за фiнансово-господарською дiяльнiстю Товариства згiдно з Положенням про Ревiзiйну комiсiю. Винагороди не отримує. Стаж роботи 25 роки. Непогашеної судимостi за корисливi та посадовi злочини немає. Попередня посада - ПП "Агенцiя &lt;Левiт", охоронець. Працює трактористом в ТОВ iменi газети "ИЗВЕСТИЯ" Рiшенням загальних зборiв (протокол № 1/2014 вiд 28.04.2014 р.) обраний Членом Ревiзiйної комiсiї термiном на 3 роки. Рiшенням загальних зборiв (протокол № 1/2017 вiд 25.04.2017 р.) переобрано Членом Ревiзiйної комiсiї термiном на 3 роки.   Особа є акцiонером Товариствата володiє пакетом акцiй номiнальною вартiстю 1836,75 грн. та часткою у статутному капiталi емiтента - 0,0587%. Змiн у персональному складi службових осiб не було.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Вдовенко Вiктор Павлович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1972</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ТОВ iменi газети "ИЗВЕСТИЯ", охоронець</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25.04.2017, обрано 3 роки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контроль за фiнансово-господарською дiяльнiстю Товариства згiдно з Положенням про Ревiзiйну комiсiю. Винагороди не отримує. Стаж роботи 29 рокiв. Непогашеної судимостi за корисливi та посадовi злочини немає. Попередня посада - ТОВ iменi газети "ИЗВЕСТИЯ", охоронець. Працює охоронцем в ТОВ iменi газети "ИЗВЕСТИЯ" . Рiшенням загальних зборiв (протокол № 1/2014 вiд 28.04.2014 р.)обраний Членом Ревiзiйної комiсiї термiном на 3 роки. Рiшенням загальних зборiв (протокол № 1/2017 вiд 25.04.2017 р.) переобрано Членом Ревiзiйної комiсiї термiном на 3 роки.  Особа володiє пакетом акцiй номiнальною вартiстю 241,75 грн. та часткою у статутному капiталi емiтента - 0,0077%.</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у персональному складi службових осiб не було.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E41801">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1801">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1801">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Бебiя Артур Заурович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Глобенко Сергiй Олександрович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7 157 687</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57,1956</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7 157 687</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Якименко Сергiй Миколайович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17 040</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0,136</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17 040</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Москаленко Юрiй Володимирович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41 699</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41 699</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Глобенко Вiкторiя Олександрiвна</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833 271</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6,658</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833 271</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Магенiнець Сергiй Павлович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7 347</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0,0587</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7 347</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Вдовенко Вiктор Павлович</w:t>
            </w:r>
          </w:p>
        </w:tc>
        <w:tc>
          <w:tcPr>
            <w:tcW w:w="338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0,0077</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8 058 011</w:t>
            </w:r>
          </w:p>
        </w:tc>
        <w:tc>
          <w:tcPr>
            <w:tcW w:w="1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64,389</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8 058 011</w:t>
            </w:r>
          </w:p>
        </w:tc>
        <w:tc>
          <w:tcPr>
            <w:tcW w:w="277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rPr>
          <w:rFonts w:ascii="Times New Roman CYR" w:hAnsi="Times New Roman CYR" w:cs="Times New Roman CYR"/>
        </w:rPr>
        <w:sectPr w:rsidR="00E41801">
          <w:pgSz w:w="16838" w:h="11906" w:orient="landscape"/>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8"/>
          <w:szCs w:val="28"/>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розширити  послуги, що надаються, зокрема надавати клiєнтам послуги з оренди офiсних i виробничих примiщень.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"ВЕРХНЬОВОДЯНЕ" є сiльськогосподарським товаровиробником понад 20 рокiв (ранiше - до 27.11.2017 року Публiчне акцiонерне товариство iменi газети "ИЗВЕСТИЯ"). За такий значний строк ПРАТ "ВЕРХНЬОВОДЯНЕ" здобуло досвiд у вирощуваннi рiзних культур сiльськогосподарської продукцiї. Оскiльки кiлькiсть орендованих сiльськогосподарських земель невелика, 750 га, та з метою мiнiмiзацiї затрат, керiвництвом було прийнято рiшення  спiвпрацювати з великими сiльськогосподарськими товаровиробниками на предмет надання останнiми послуг у рослинництвi.Керiвництво вбачає основною перспективою подальшого розвитку ПРАТ "ВЕРХНЬОВОДЯНЕ" вирощування якiсної сiльськогосподарської продукцiї, збереження родючостi землi та пiдвищення врожайностi сiльськогосподарських культур при вiдсутностi негативного впливу на стан природних ресурсiв. За для цього керiвництво планує здiйснювати постiйний монiторинг виробникiв насiннєвого матерiалу як в Українi так i за її межами, вивчати новi сорти насiннєвого матерiалу, їх адаптованiсть до конкретного регiону, здiйснювати розробку правил застосування добрив, тобто вибiр оптимальних форм, доз, строкiв i способiв їх внесення для конкретної системи землеробства, тобто прийняття збалансованих рiшень з урахуванням наслiдкiв для економiки, соцiальної сфери i навколишнього середовища.В порiвняннi з 2017 роком чистий дохiд вiд реалiзацiї продукцiї збiльшився з 11 996 тис грн. до 13 309 тис грн. в 2018 роцi. За рахунок впровадження управлiнських рiшень вдалося знизити собiвартiсть реалiзованої продукцiї з 10 067 тис грн. у 2017 роцi до 8 464 тис грн у 2018 роцi. Як наслiдок прибуток за 2018 рiк збiльшився до 9 499 тис грн, що на 1 373 тис грн. бiльше у порiвняннi з 2017 роком.Керiвництво ПРАТ "ВЕРХНЬОВОДЯНЕ" не укладало деривативiв та не вчиняло правочинiв щодо похiдних цiнних паперiв. Як зазначалося ранiше, ПРАТ "ВЕРХНЬОВОДЯНЕ" займається вирощуванням сiльськогосподарської продукцiї, в сучасному свiтi ця продукцiя є високолiквiдним та стратегiчним товаром, тому й користується попитом. Крiм iншого, у разi коливання курсу долара до гривнi при укладаннi договорiв на продаж власної продукцiї, керiвництво  ПРАТ "ВЕРХНЬОВОДЯНЕ" передбачає цiну продажу у доларовому еквiвалентi з перерахуванням в гривнi за курсом  долара до гривнi  на мiжбанкiвському валютному ринку.При укладаннi ПРАТ "ВЕРХНЬОВОДЯНЕ" договорiв на придбання насiння, добрива та гербiцидiв постачальники також фiксують цiну продажу в доларовому еквiвалентi з перерахуванням в гривнi за курсом  долара до гривнi  на мiжбанкiвському валютному ринку. Таким чином, керiвництво ПРАТ "ВЕРХНЬОВОДЯНЕ" веде облiк собiвартостi власної продукцiї у доларовому еквiвалентi. Так, свiтовi цiни на сiльськогосподарську продукцiю впливають на цiни на внутрiшньому ринку України, як в сторону зростання , так i в сторону зменшення, але контроль собiвартостi вирощеної продукцiї, досвiд, всебiчний порiвняльний аналiз цiн  на сiльськогосподарську продукцiю, екпортна-орiєнтованiсть ПРАТ "ВЕРХНЬОВОДЯНЕ" дозволяють керiвництву ПРАТ "ВЕРХНЬОВОДЯНЕ" на протязi тривалого часу мiнiмiзувати цiновi ризики та здiйснювати продаж власної продукцiї з прибутком..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не було,  у емiтента вiдсутнi похiднi цiннi папери.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не було,  у емiтента вiдсутнi похiднi цiннi папери.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схильнiстьдо цiнових ризикiв, кредитного ризику, ризику лiквiдностi та/або ризику грошових потокiв: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емiтента вiдсутнiй кодекс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 корпоративного управлiння фондової бiржi, об'єднання юридичних осiб або iнший кодекс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не мiстить понад визначених законодавством вимог щодо корпоративного управлiння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емiтента вiдсутнiй кодекс корпоративного управлiння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41801">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E41801">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23.04.2018</w:t>
            </w:r>
          </w:p>
        </w:tc>
      </w:tr>
      <w:tr w:rsidR="00E41801">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99,6</w:t>
            </w:r>
          </w:p>
        </w:tc>
      </w:tr>
      <w:tr w:rsidR="00E41801">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&lt;1&gt; "Обрання лiчильної комiсiї ПРАТ "ВЕРХНЬОВОДЯНЕ".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обрати до складу лiчильної комiсiї - Голову - Грiдiну О.В., членiв - Новохацьку Н.Є., Кабанову А.В.  &lt;2&gt; З питання другого "Обрання голови, секретаря та затвердження регламенту роботи рiчних загальних зборiв ПРАТ "ВЕРХНЬОВОДЯНЕ"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обрати Головою зборiв Кабанову А.В., секретарем зборiв - Бебiя А.З.; затвердити наступний регламент проведення зборiв: для доповiдей з питань порядку денного - до 15 хвилин; для виступiв з обговорення доповiдей - до 3 хвилин. &lt;3&gt; "Про розгляд та затвердження звiту директора  ПРАТ "ВЕРХНЬОВОДЯНЕ за 2017 рiк"  Пiдсумки голосування: "ЗА" - 7 990 958 -  голосуючих акцiй, що становить 100% вiд загальної кiлькостi голосуючих акцiй, "Проти" - 0 голосiв, "Утрималися" - 0 голосiв.  Кiлькiсть  голосiв  акцiонерiв,  якi  не  &lt;1&gt; "Обрання лiчильної комiсiї ПРАТ "ВЕРХНЬОВОДЯНЕ".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обрати до складу лiчильної комiсiї - Голову - Грiдiну О.В., членiв - Новохацьку Н.Є., Кабанову А.В.  &lt;2&gt; З питання другого "Обрання голови, секретаря та затвердження регламенту роботи рiчних загальних зборiв ПРАТ "ВЕРХНЬОВОДЯНЕ"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обрати Головою зборiв Кабанову А.В., секретарем зборiв - Бебiя А.З.; затвердити наступний регламент проведення зборiв: для доповiдей з питань порядку денного - до 15 хвилин; для виступiв з обговорення доповiдей - до 3 хвилин. &lt;3&gt; "Про розгляд та затвердження звiту директора  ПРАТ "ВЕРХНЬОВОДЯНЕ за 2017 рiк"  Пiдсумки голосування: "ЗА" - 7 990 958 -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затвердити звiт директора ПРАТ "ВЕРХНЬОВОДЯНЕ за 2017 рiк &lt;4&gt; З питання четвертого порядку денного: "Про розгляд та затвердження звiту наглядової ради ПРАТ "ВЕРХНЬОВОДЯНЕ за 2017 рiк"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затвердити звiт наглядової ради ПРАТ "ВЕРХНЬОВОДЯНЕ за 2017 рiк.&lt;5&gt; "Про розгляд та затвердження звiту ревiзiйної комiсiї ПРАТ "ВЕРХНЬОВОДЯНЕ" за 2017 рiк"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затвердити звiт ревiзiйної комiсiї щодо рiчної звiтностi ПРАТ "ВЕРХНЬОВОДЯНЕ" за 2017 рiк. &lt;6&gt; "Про затвердження рiчного звiту ПРАТ "ВЕРХНЬОВОДЯНЕ за 2017 рiк та визначення стратегiї розвитку ПРАТ "ВЕРХНЬОВОДЯНЕ на 2018 рiк":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Затвердити рiчний звiт ПРАТ "ВЕРХНЬОВОДЯНЕ" за 2017 рiк. Схвалити стратегiю розвитку ПРАТ "ВЕРХНЬОВОДЯНЕ" на 2018 рiк. &lt;7&gt; "Про розподiл прибутку i збиткiв ПРАТ "ВЕРХНЬОВОДЯНЕ", затвердження розмiру рiчних дивiдендiв та порядку їх виплати"  iПiдсумки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схвалити порядок використання прибутку та розподiл планових показникiв прибутку на 2018 рiк. Нарахування та виплату рiчних дивiдендiв не здiйснювати.&lt;8&gt;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 Пiдсумки голосування: "ЗА" - 7 990 958   голосуючих акцiй, що становить 100% вiд загальної кiлькостi голосуючих акцiй, "Проти" - 0 голосiв, "Утрималися" - 0 голосiв.  Кiлькiсть  голосiв  акцiонерiв,  якi  не  брали  участi у голосуваннi, кiлькiсть  голосiв  акцiонерiв  за  бюлетенями, визнаними  недiйсними - 0 голосiв.Прийнято наступне рiшення: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суми.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до перелiку питань до порядку денного не подавались.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iншого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змину титу та найменування Товариства</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д/в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д/в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E41801">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E41801">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E41801">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41801">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складi Наглядової ради iнших комiтетiв не створено</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Д/В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Д/В</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E41801">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E41801">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Глобенко Сергiй Олександрович</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Якименко Сергiй Миколайович</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Москаленко Юрiй Володимирович</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Iнших вимог немає.</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Iнших способiв ознайомлення не було.</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проводилось 01.03.2018р, були прийнятi наступнi рiшення: 1. Прийняття рiшення про проведення чергових загальних зборiв акцiонерiв, визначення дати, часу та мiсця проведення  загальних зборiв акцiонерiв. 2.Затвердження дати складання перелiку акцiонерiв, якi мають бути повiдомленi про проведення чергових загальних зборiв. 3. Затвердження дати складання перелiку акцiонерiв, якi мають право на участь у чергових загальних зборах акцiонерiв. 4.  Затвердження часу проведення реєстрацiї акцiонерiв, якi прибудуть для участi у чергових загальних зборах. 5. Затвердження проекту порядку денного чергових загальних зборiв. 6. Затвердження повiдомлення про проведення чергових загальних зборiв акцiонерiв. 7. Призначення членiв реєстрацiйної комiсiї. 8. Призначення членiв тимчасової лiчильної комiсiї. 9. Затвердження порядку та способу засвiдчення бюлетенiв для голосування на чергових загальних зборах. 10. Про публiкацiю та персональне повiдомлення акцiонерiв. Iнших нагайних питань, якi б вимагали скликання засiдання Наглядової ради Товариства, у звiтному перiодi не виникало.</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41801">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E41801">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Бебiя Артур Заурович</w:t>
            </w:r>
          </w:p>
        </w:tc>
        <w:tc>
          <w:tcPr>
            <w:tcW w:w="5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E41801">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Iнших положень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41801">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iншого органу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41801">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iншого немає</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E41801">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E41801">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Глобенко Сергiй Олександрович</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57,195606</w:t>
            </w:r>
          </w:p>
        </w:tc>
      </w:tr>
      <w:tr w:rsidR="00E41801">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Глобенко Вiкторiя Олександрiвна</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6,658497</w:t>
            </w: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41801" w:rsidRDefault="00E418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E41801">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41801">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12 514 400</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4 523 442</w:t>
            </w:r>
          </w:p>
        </w:tc>
        <w:tc>
          <w:tcPr>
            <w:tcW w:w="4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Частина власникiв 4523442 акцiй не має з депозитарною установою    договорiв про обслуговування рахункiв в цiнних паперах вiд власного iменi та не здiйснила переказ належних їм прав на цiннi папери на свiй рахунок у цiнних паперах, вiдкритий в iншiй депозитарнiй установi.,  а саме: фiзичнi особи - громадяни України, якi у сукупностi володiють 36,14590% вiд статутного капiталу емiтента.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визначеннi кворуму та при голосуваннi в органах емiтента. Таким чином:</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Обмеження прав участi для всiх акцiонерiв на загальних зборах емiтентiв вiдсутнi .</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Iснують обмеження по голосуванню на загальних зборах для акцiонерiв, якi не уклали з депозитарною установою договора про обслуговування рахункiв в цiнних паперах.</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особи Товариства - фiзичнi особи - голова та члени Наглядової ради, Ревiзiйної комiсiї та Директор Товариства. Обрання  Голови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обрання  Голови та членiв  Ревiзiйної  комiсiї,  прийняття  рiшення  про дострокове  припинення їх  повноважень є виключної компетенцiєю Загальних Зборiв ПРАТ "ВЕРХНЬОВОДЯНЕ".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обираються з числа фiзичних осiб, якi мають повну цивiльну дiєздатнiсть. До складу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договору  (контракту), укладеного з ним.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Ревiзiйна  комiсiя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створюється одноосiбний виконавчий орган - Директор, котрий призначається та звiльняється рiшенням Наглядової ради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Повноваження посадових осiб емiтента. До виключної компетенцiї Наглядової ради належить:1) затвердження в межах своєї компетенцiї положень, якими регулюються зборiв, прийняття рiшення про дату їх проведення та про включення пропозицiй до порядку денного, крiм скликання акцiонерами позачергових загальних зборiв; 3)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Законом України "Про акцiонернi товариства"; 8) обрання та припинення повноважень Директора Товариства; 9) затвердження умов контрактiв, який укладатиметься з Директором Товариства, встановлення розмiру його винагороди; 10)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Товариства;13) обрання аудитора Товариства та визначення умов договору, що укладатиметься з ним,  встановлення розмiру оплати його послуг;14)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Статутом; 15) визначення дати складення перелiку акцiонерiв, якi мають бути повiдомленi про проведення загальних зборiв вiдповiдно Статуту та мають право на участь у загальних зборах вiдповiдно до Статуту;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вiднесених до компетенцiї Наглядової ради роздiлом 16 цього Статуту, у разi злиття, приєднання, подiлу, видiлу або перетворення Товариства; 18) прийняття рiшення про вчинення значних правочинiв у випадках, передбачених Статутом;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 22) надсилання оферти акцiонерам вiдповiдно до Закону України "Про акцiонернi  товариства"; 23) вирiшення iнших питань, що належать до виключної компетенцiї Наглядової ради згiдно iз статутом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Директор Товариства забезпечує членам Ревiзiйної комiсiї доступ до iнформацiї в межах, передбачених статутом або положенням про Ревiзiйну комiсiю</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особи Товариства - фiзичнi особи - голова та члени Наглядової ради, Ревiзiйної комiсiї та Директор Товариства. Обрання  Голови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обрання  Голови та членiв  Ревiзiйної  комiсiї,  прийняття  рiшення  про дострокове  припинення їх  повноважень є виключної компетенцiєю Загальних Зборiв ПРАТ "ВЕРХНЬОВОДЯНЕ".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обираються з числа фiзичних осiб, якi мають повну цивiльну дiєздатнiсть. До складу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договору  (контракту), укладеного з ним.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Ревiзiйна  комiсiя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створюється одноосiбний виконавчий орган - Директор, котрий призначається та звiльняється рiшенням Наглядової ради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надання впевненостi  щодо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Звiту керiвництва  ПРИВАТНОГО АКЦIОНЕРНОГО  ТОВАРИСТВА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"ВЕРХНЬОВОДЯНЕ" за 2018 рiк</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Одержувачi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 та управлiнському персоналу ПРАТ "ВЕРХНЬОВОДЯНЕ"</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iншим користувачам   фiнансової  звiтностi ПРАТ "ВЕРХНЬОВОДЯНЕ"</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 Харкiв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iнформацiї про предмет завдання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виконали завдання з надання впевненостi, що не є аудитом чи оглядом iсторичної фiнансової iнформацiї, щодо Звiту керiвництва  ПРИВАТНОГО АКЦIОНЕРНОГО  ТОВАРИСТВА "ВЕРХНЬОВОДЯНЕ" , який включається до регульованої рiчної iнформацiї емiтента  на фондовому ринку за перiод з 01.01.2018 р. по 31.12. 2018 р. на вимогу статей   40 "Регулярна iнформацiя про емiтента"  та 40-1  "Звiт керiвництва"   Закону України  "Про цiннi папери та фондовий ринок" вiд 23.02.2006 року №3480-IV (зi змiнами та доповненнями), та складається з таких роздiлiв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вiрогiднi перспективи подальшого розвитку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про розвиток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укладення деривативiв або вчинення правочинiв щодо похiдних цiнних паперiв емiтентом;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корпоративне управлiння.</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Нашу роботу ми спланували i провели у вiдповiдностi iз Мiжнародним стандартом завдань з надання впевненостi (МСЗНВ) 3000 "Завдання з надання впевненостi, що не є аудитами чи оглядами iсторичної фiнансової iнформацiї" (переглянутий), а також iнших вимог чинного законодавства України щодо акцiонерних товариств.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Сторони , що входять до кола користувачiв Звiту незалежного аудитора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Користувачами цього Звiту є в першу чергу  акцiонери та управлiнський персонал ПРАТ  ,  Нацiональна комiсiя з цiнних паперiв та фондового ринку ,  потенцiйнi iнвестори , iншi контрагенти . Аудитор вважає що обмеження щодо кола користувачiв вiдсутнi.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Мета та обсяг завдання з надання впевненостi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вимогами Закону України "Про цiннi папери та фондовий ринок"  №3480-IV (далi - Закон) емiтент зобов'язаний залучити аудиторську фiрму, яка повинна висловити свою думку щодо iнформацiї, зазначеної у пунктах 5-9  звiту про корпоративне управлiння вiдповiдно статтi 40-1 Закону, а також перевiрити iнформацiю, зазначену в пунктах 1-4 звiту про корпоративне управлiння цiєї статтi. Саме ця  iнформацiя входить до складу Звiту керiвництва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Метою нашого завдання є отримання достатнiх та вiдповiдних доказiв для надання висновку, розрахованого на пiдвищення ступеня довiри визначених користувачiв, якi не є вiдповiдальною стороною, до iнформацiї про предмет завдання.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Нацiональна комiсiя з цiнних паперiв   та   фондового ринку  вимагає вiд приватних акцiонерних товариств використання у Звiтi  керiвництва конкретних застосовних критерiїв, розроблених з регуляторними цiлями. Для запобiгання непорозумiнь аудитор попереджає про цей факт користувачiв цього Звiту iз завдання та зазначає, що внаслiдок цього iнформацiя про предмет завдання може не пiдходити для iнших цiлей.</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Застосованi   критерiї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звiтi iз завдання ПРИВАТНОГО АКЦIОНЕРНОГО  ТОВАРИСТВА   "ВЕРХНЬОВОДЯНЕ" iдентифiкуються застосовнi критерiї, вiдносно яких оцiнювався предмет завдання, щоб визначенi користувачi могли зрозумiти основу для висновку аудитора.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Цей Звiт мiстить iнформацiю, частина якої  розмiщена на сайтi  ПРАТ   , а iншу  частину  легко знайти в загальнодоступних джерелах.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Джерела застосовних критерiїв базуються на положеннях Закону України "Про бухгалтерський облiк та фiнансову звiтнiсть в Українi" вiд  16 липня 1999 року  N 996-XIV (в редакцiї  Закону України   N 2545-VIII вiд18.09.2018р.), Законiв України вiд 17 вересня 2008 року № 514-VI  "Про акцiонернi товариства",  вiд 23 лютого 2006 року № 3480-IV "Про цiннi папери та фондовий ринок",  вiд 30 жовтня 1996 року N 448/96-ВР "Про державне регулювання ринку цiнних паперiв в Українi".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Властивi обмеження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Важаємо доречним зазначити, що оцiнка ефективностi внутрiшнього контролю ПРАТ "ВЕРХНЬОВОДЯНЕ" не стосується майбутнiх перiодiв внаслiдок ризику, що внутрiшнiй контроль може стати неадекватним через змiни в обставинах або погiршення дотримання його полiтики та процедур.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вимог незалежностi та iнших етичних вимог</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дотримувались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який ?рунтується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дотримуємось вимог Мiжнародного стандарту контролю якостi 1 та вiдповiдно впровадили комплексну систему контролю якостi, включаючи задокументовану полiтику та процедури щодо дотримання етичних вимог, професiйних стандартiв i застосовних вимог законодавчих та нормативних актiв.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Досвiд  та методика  виконання завдання з надання впевненостi аудиторської фiрми включають: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застосування професiйного скептицизму i професiйного судження;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o планування та виконання завдання з надання впевненостi, включаючи отримання й оцiнку доказiв;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o розумiння iнформацiйних систем та ролi й обмежень внутрiшнього контролю;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пов'язування розгляду суттєвостi та ризикiв завдання з характером, часом й обсягом процедур;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застосування процедур вiдповiдно до умов завдання  (запити, опитування, перегляд документiв, пiдтвердження, порiвняння документiв);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практику систематичного документування та навикiв пiдготовки звiтiв iз завдання з надання впевненостi.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Вiдносна вiдповiдальнiсть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Iдентифiкацiя вiдносної вiдповiдальностi повiдомляє визначеним користувачам, що ПРАТ "ВЕРХНЬОВОДЯНЕ" вiдповiдає за предмет завдання, аудитор вiдповiдає за оцiнювання предмета завдання стосовно застосовних критерiїв i  незалежне надання висновку щодо iнформацiї про предмет завдання, а саме: висловлення думки про використання прозорих i належних процесiв, якi вiдповiдають встановленим критерiям в контекстi предмета завдання по всiх суттєвих аспектах, що цi критерiї  не суперечать один одному та є порiвняними.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вважаємо, що на основi результатiв виконаного нами завдання отримали достатнi та вiдповiднi аудиторськi докази для висловлення думки.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отримали  достатнi та прийнятнi докази того, що ПРАТ "ВЕРХНЬОВОДЯНЕ" виконало вимоги щодо складання Рiчного звiту керiвництва за 2018 рiк, вiдповiдно до статтi  40-1  Закону України вiд 23.02.2006 року №3480-IV "Про цiннi папери та фондовий ринок" (зi змiнами та доповненнями) в повному обсязi.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висловлює обмежений рiвень впевненостi щодо предмету перевiрки i вважає що    Звiт керiвництва  ПРИВАТНОГО АКЦIОНЕРНОГО  ТОВАРИСТВА "ВЕРХНЬОВОДЯНЕ"  , який включається до регульованої рiчної iнформацiї  емiтента на фондовому ринку за перiод з 01.01.2018 р. по 31.12.2018 р.   є достовiрним у даних обставинах i у цiлому вiдповiдним зазначеним критерiям.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з тим , увагу аудитора привернули такi аспекти:</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затверджено власнi положення про систему внутрiшнього контролю i управлiння ризиками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 евiзiйна комiсiя створена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аудитора , система внутрiшнього контролю i управлiння ризиками потребує вдосконалення .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щодо перелiку осiб, якi прямо або опосередковано є власниками значного пакета акцiй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Отримана аудiтором iнформацiя з звiту керiвництва вiдповiдає даним з реєстру акцiонерiв емiтента станом на 31.12.2018.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Повне найменування юридичної особи - власника (власникiв) або прiзвище, iм'я, по батьковi (за наявностi) фiзичної особи - власника (власникiв) значного пакета акцiй</w:t>
      </w:r>
      <w:r>
        <w:rPr>
          <w:rFonts w:ascii="Times New Roman CYR" w:hAnsi="Times New Roman CYR" w:cs="Times New Roman CYR"/>
          <w:sz w:val="24"/>
          <w:szCs w:val="24"/>
        </w:rPr>
        <w:tab/>
        <w:t>Розмiр частки акцiонера (власника) (у вiдсотках до статутного капiталу)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Глобенко Сергiй Олександрович  </w:t>
      </w:r>
      <w:r>
        <w:rPr>
          <w:rFonts w:ascii="Times New Roman CYR" w:hAnsi="Times New Roman CYR" w:cs="Times New Roman CYR"/>
          <w:sz w:val="24"/>
          <w:szCs w:val="24"/>
        </w:rPr>
        <w:tab/>
        <w:t xml:space="preserve"> 57,195606 %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Глобенко Вiкторiя Олександрiвна  </w:t>
      </w:r>
      <w:r>
        <w:rPr>
          <w:rFonts w:ascii="Times New Roman CYR" w:hAnsi="Times New Roman CYR" w:cs="Times New Roman CYR"/>
          <w:sz w:val="24"/>
          <w:szCs w:val="24"/>
        </w:rPr>
        <w:tab/>
        <w:t xml:space="preserve"> 6,658497 %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щодо iнформацiї про будь-якi обмеження прав участi та голосування акцiонерiв (учасникiв) на загальних зборах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ПРАТ складає 7 990 958 штук, що становить 63,85410 % вiд загальної кiлькостi акцiй Товариства (12514400 штук).</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Частина власникiв 4523442 акцiй не має з депозитарною установою    договорiв про обслуговування рахункiв в цiнних паперах вiд власного iменi та не здiйснила переказ належних їм прав на цiннi папери на свiй рахунок у цiнних паперах, вiдкритий в iншiй депозитарнiй установi.,  а саме: фiзичнi особи - громадяни України, якi у сукупностi володiють 36,14590% вiд статутного капiталу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визначеннi кворуму та при голосуваннi в органах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прав участi для всiх акцiонерiв на загальних зборах емiтентiв вiдсутнi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Iснують обмеження по голосуванню на загальних зборах для акцiонерiв, якi не уклали з депозитарною установою договора про обслуговування рахункiв в цiнних паперах.</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щодо порядку призначення та звiльнення посадових осiб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Товариства є Голова Наглядової ради , Директор  та Голова ревiзiйної комiсiї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Голови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є виключної компетенцiєю Загальних Зборiв ПРАТ "ВЕРХНЬОВОДЯНЕ". Члени Наглядової ради Товариства обираються з числа фiзичних осiб, якi мають повну цивiльну дiєздатнiсть. До складу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договору  (контракту), укладеного з ним.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створюється одноосiбний виконавчий орган - Директор, котрий призначається та звiльняється рiшенням Наглядової ради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Голови та членiв  Ревiзiйної  комiсiї,  прийняття  рiшення  про дострокове  припинення їх  повноважень є виключної компетенцiєю Загальних Зборiв ПРАТ "ВЕРХНЬОВОДЯНЕ". 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Ревiзiйна  комiсiя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щодо повноваження посадових осiб емiтента: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належить:1) затвердження в межах своєї компетенцiї положень, якими регулюються зборiв, прийняття рiшення про дату їх проведення та про включення пропозицiй до порядку денного, крiм скликання акцiонерами позачергових загальних зборiв; 3)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Законом України "Про акцiонернi товариства"; 8) обрання та припинення повноважень Директора Товариства; 9) затвердження умов контрактiв, який укладатиметься з Директором Товариства, встановлення розмiру його винагороди; 10)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Товариства;13) обрання аудитора Товариства та визначення умов договору, що укладатиметься з ним,  встановлення розмiру оплати його послуг;14)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Статутом; 15) визначення дати складення перелiку акцiонерiв, якi мають бути повiдомленi про проведення загальних зборiв вiдповiдно Статуту та мають право на участь у загальних зборах вiдповiдно до Статуту;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вiднесених до компетенцiї Наглядової ради роздiлом 16 цього Статуту, у разi злиття, приєднання, подiлу, видiлу або перетворення Товариства; 18) прийняття рiшення про вчинення значних правочинiв у випадках, передбачених Статутом;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 22) надсилання оферти акцiонерам вiдповiдно до Закону України "Про акцiонернi  товариства"; 23) вирiшення iнших питань, що належать до виключної компетенцiї Наглядової ради згiдно iз статутом Товариства.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Директор Товариства забезпечує членам Ревiзiйної комiсiї доступ до iнформацiї в межах, передбачених статутом або положенням про Ревiзiйну комiсiю</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наступної iнформацiї: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кодекс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Товариство в своїй дiяльностi не керується власним кодексом корпоративного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Загальними зборами акцiонерiв ПРАТ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Товариство не користується кодексом корпоративного управлiння фондової бiржi,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об'єднання юридичних осiб або iншим кодексом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кодексiв. Товариство не є членом будь-якого об'єднання юридичних осiб. У зв'язку з цим,</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зазначенi в цьому пунктi кодекси не наводяться.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Будь-яка iнша практика корпоративного управлiння не застосовується.</w:t>
      </w: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щодо вiдхилень вiд положень кодексу корпоративного управлiння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наводиться, оскiльки Товариство не має власного кодексу корпоративного управлiння та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користується кодексами корпоративного управлiння iнших пiдприємств, установ, органiзацiй.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Iнформацiя про проведенi загальнi збори акцiонерiв (учасникiв) та загальний опис прийнятих на зборах рiшень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квiтня 2018 року були проведенi рiчнi загальнi збори акцiонерiв (далi - Загальнi збори). Кворум Загальних зборiв склав - 99,60%.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розглядалися на Загальних зборах, та прийнятi з них рiшення:</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&lt;1&gt; "Обрання лiчильної комiсiї ПРАТ "ВЕРХНЬОВОДЯНЕ". Прийнято наступне рiшення: обрати до складу лiчильної комiсiї - Голову - Грiдiну О.В., членiв - Новохацьку Н.Є., Кабанову А.В.  &lt;2&gt; З питання другого "Обрання голови, секретаря та затвердження регламенту роботи рiчних загальних зборiв ПРАТ "ВЕРХНЬОВОДЯНЕ" Прийнято наступне рiшення: обрати Головою зборiв Кабанову А.В., секретарем зборiв - Бебiя А.З.; затвердити наступний регламент проведення зборiв: для доповiдей з питань порядку денного - до 15 хвилин; для виступiв з обговорення доповiдей - до 3 хвилин. &lt;3&gt; "Про розгляд та затвердження звiту директора  ПРАТ "ВЕРХНЬОВОДЯНЕ за 2017 рiк"  Прийнято наступне рiшення: затвердити звiт директора ПРАТ "ВЕРХНЬОВОДЯНЕ за 2017 рiк &lt;4&gt; З питання четвертого порядку денного: "Про розгляд та затвердження звiту наглядової ради ПРАТ "ВЕРХНЬОВОДЯНЕ за 2017 рiк" Прийнято наступне рiшення: затвердити звiт наглядової ради ПРАТ "ВЕРХНЬОВОДЯНЕ за 2017 рiк.&lt;5&gt; "Про розгляд та затвердження звiту ревiзiйної комiсiї ПРАТ "ВЕРХНЬОВОДЯНЕ" за 2017 рiк" Прийнято наступне рiшення: затвердити звiт ревiзiйної комiсiї щодо рiчної звiтностi ПРАТ "ВЕРХНЬОВОДЯНЕ" за 2017 рiк. &lt;6&gt; "Про затвердження рiчного звiту ПРАТ "ВЕРХНЬОВОДЯНЕ за 2017 рiк та визначення стратегiї розвитку ПРАТ "ВЕРХНЬОВОДЯНЕ на 2018 рiк": Прийнято наступне рiшення: Затвердити рiчний звiт ПРАТ "ВЕРХНЬОВОДЯНЕ" за 2017 рiк. Схвалити стратегiю розвитку ПРАТ "ВЕРХНЬОВОДЯНЕ" на 2018 рiк. &lt;7&gt; "Про розподiл прибутку i збиткiв ПРАТ "ВЕРХНЬОВОДЯНЕ", затвердження розмiру рiчних дивiдендiв та порядку їх виплати"  iПрийнято наступне рiшення: схвалити порядок використання прибутку та розподiл планових показникiв прибутку на 2018 рiк. Нарахування та виплату рiчних дивiдендiв не здiйснювати.&lt;8&gt;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 Прийнято наступне рiшення: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суми.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наглядової ради та колегiального виконавчого органу (за наявностi) емiтента, їхнiх комiтетiв (за наявностi), iнформацiю про проведенi засiдання та загальний опис прийнятих на них рiшень</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Прiзвище, iм'я, по батьковi</w:t>
      </w:r>
      <w:r>
        <w:rPr>
          <w:rFonts w:ascii="Times New Roman CYR" w:hAnsi="Times New Roman CYR" w:cs="Times New Roman CYR"/>
          <w:sz w:val="24"/>
          <w:szCs w:val="24"/>
        </w:rPr>
        <w:tab/>
        <w:t>Посада</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Глобенко Сергiй Олександрович</w:t>
      </w:r>
      <w:r>
        <w:rPr>
          <w:rFonts w:ascii="Times New Roman CYR" w:hAnsi="Times New Roman CYR" w:cs="Times New Roman CYR"/>
          <w:sz w:val="24"/>
          <w:szCs w:val="24"/>
        </w:rPr>
        <w:tab/>
        <w:t>Голова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Якименко Сергiй Миколайович</w:t>
      </w:r>
      <w:r>
        <w:rPr>
          <w:rFonts w:ascii="Times New Roman CYR" w:hAnsi="Times New Roman CYR" w:cs="Times New Roman CYR"/>
          <w:sz w:val="24"/>
          <w:szCs w:val="24"/>
        </w:rPr>
        <w:tab/>
        <w:t>член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Москаленко Юрiй Володимирович</w:t>
      </w:r>
      <w:r>
        <w:rPr>
          <w:rFonts w:ascii="Times New Roman CYR" w:hAnsi="Times New Roman CYR" w:cs="Times New Roman CYR"/>
          <w:sz w:val="24"/>
          <w:szCs w:val="24"/>
        </w:rPr>
        <w:tab/>
        <w:t>член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складi наглядової ради комiтети вiдсутнi</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роцi проводилися наступнi засiдання Наглядової ради:</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проводилось 01.03.2018р, були прийнятi наступнi рiшення: 1. Прийняття рiшення про проведення чергових загальних зборiв акцiонерiв, визначення дати, часу та мiсця проведення  загальних зборiв акцiонерiв. 2.Затвердження дати складання перелiку акцiонерiв, якi мають бути повiдомленi про проведення чергових загальних зборiв. 3. Затвердження дати складання перелiку акцiонерiв, якi мають право на участь у чергових загальних зборах акцiонерiв. 4.  Затвердження часу проведення реєстрацiї акцiонерiв, якi прибудуть для участi у чергових загальних зборах. 5. Затвердження проекту порядку денного чергових загальних зборiв. 6. Затвердження повiдомлення про проведення чергових загальних зборiв акцiонерiв. 7. Призначення членiв реєстрацiйної комiсiї. 8. Призначення членiв тимчасової лiчильної комiсiї. 9. Затвердження порядку та способу засвiдчення бюлетенiв для голосування на чергових загальних зборах. 10. Про публiкацiю та персональне повiдомлення акцiонерiв. Iнших нагайних питань, якi б вимагали скликання засiдання Наглядової ради Товариства, у звiтному перiодi не виникало.</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 думку аудиторiв суттєва невизначенiсть, яка може ставити пiд сумнiв здатнiсть продовження дiяльностi юридичної особи, Звiт керiвництва якої перевiряється, на безперервнiй основi,  вiдсутня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Основнi вiдомостi про аудиторську фiрму: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Приватна фiрма "ЛIВ АУДИТ"</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пiдприємства в Єдиному державному реєстрi юридичних осiб, фiзичних осiб-пiдприємцiв та громадських формувань:  32323883.</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Свiдоцтво про вiдповiднiсть системи контролю якостi № 0483, видане рiшенням АПУ № 296/4 вiд 24.07.2014р.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умови  договору на проведення аудиту: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 про надання аудиторських послуг № 54/19  вiд   12.03.2019 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Дата початку проведення аудиту  -    12.03.2019 р.,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Дата закiнчення  проведення аудиту  - 24.04.2019 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ПФ "ЛIВ АУДИТ"                                         ________________     Сергiєнко I.В.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(сертифiкат серiї А № 005785, </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виданий АПУ 09.04.2004 р., термiн дiї до 09.04.2019 р.)</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 аудитора :       61044, м. Харкiв, проспект Московський , буд.257, к.1103</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квiтня 2019 року</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41801">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1801">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1801">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немає</w:t>
            </w:r>
          </w:p>
        </w:tc>
        <w:tc>
          <w:tcPr>
            <w:tcW w:w="1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немає</w:t>
            </w:r>
          </w:p>
        </w:tc>
        <w:tc>
          <w:tcPr>
            <w:tcW w:w="23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немає, Харківська обл., немає р-н, немає, немає</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41801">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41801">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Глобенко Сергiй Олександрович</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7 157 687</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57,1956</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7 157 687</w:t>
            </w:r>
          </w:p>
        </w:tc>
        <w:tc>
          <w:tcPr>
            <w:tcW w:w="212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Глобенко Вiкторiя Олександрiвна</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833 271</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6,658</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833 271</w:t>
            </w:r>
          </w:p>
        </w:tc>
        <w:tc>
          <w:tcPr>
            <w:tcW w:w="212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7 990 958</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63,8536</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7 990 958</w:t>
            </w:r>
          </w:p>
        </w:tc>
        <w:tc>
          <w:tcPr>
            <w:tcW w:w="212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sectPr w:rsidR="00E41801">
          <w:pgSz w:w="16838" w:h="11906" w:orient="landscape"/>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 Структура капіталу</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E41801">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E41801">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12 514 400</w:t>
            </w:r>
          </w:p>
        </w:tc>
        <w:tc>
          <w:tcPr>
            <w:tcW w:w="2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Згiдно Статуту акцiонери власникiв простих акцiй ПРАТ "ВЕРХНЬОВОДЯНЕ" мають наступнi права: 1) участь в управлiннi Товариством; 2) отримання дивiдендiв; 3) отримання у разi лiквiдацiї Товариства частини його майна або вартостi частини майна Товариства; 4) отримання iнформацiї про господарську дiяльнiсть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При додатковiй емiсiї акцiй акцiонери мають переважне право  власника простих акцiй придбавати розмiщуванi товариством простi акцiї пропорцiйно  частцi належних йому простих акцiй у загальнiй кiлькостi простих акцiй. У разi порушення Товариством порядку реалiзацiї  акцiонерами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цього випуску. Посадовi особи Товариства та iншi особи, якi перебувають з Товариством у трудових вiдносинах, не мають права вимагати вiд акцiонера - працiвника Товариства надання  вiдомостей  про  те,  як  вiн  голосував чи  як  має намiр голосувати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У разi порушення вимог цього пункту посадова особа Товариства притягається до адмiнiстративної i майнової вiдповiдальностi, звiльняється iз займаної посади, цивiльно-правовий чи трудовий договiр (контракт) з нею розривається вiдповiдно до закону.</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Обов'язки акцiонерiв. Акцiонери зобов'язанi: - дотримуватися статуту, iнших внутрiшнiх документiв Товариства; -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розголошувати комерцiйну таємницю та конфiденцiйну iнформацiю про дiяльнiсть Товариства. Акцiонери можуть також мати iншi обов'язки, встановленi дiючим законодавством</w:t>
            </w:r>
          </w:p>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 має</w:t>
            </w:r>
          </w:p>
        </w:tc>
      </w:tr>
      <w:tr w:rsidR="00E41801">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E41801">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sectPr w:rsidR="00E41801">
          <w:pgSz w:w="16838" w:h="11906" w:orient="landscape"/>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rPr>
          <w:rFonts w:ascii="Times New Roman CYR" w:hAnsi="Times New Roman CYR" w:cs="Times New Roman CYR"/>
          <w:sz w:val="20"/>
          <w:szCs w:val="20"/>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41801">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41801">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41801">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13.07.2010</w:t>
            </w:r>
          </w:p>
        </w:tc>
        <w:tc>
          <w:tcPr>
            <w:tcW w:w="135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85/20/1/10</w:t>
            </w:r>
          </w:p>
        </w:tc>
        <w:tc>
          <w:tcPr>
            <w:tcW w:w="2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Харкiвське ТУ ДКЦПФР</w:t>
            </w:r>
          </w:p>
        </w:tc>
        <w:tc>
          <w:tcPr>
            <w:tcW w:w="17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UA4000084859</w:t>
            </w:r>
          </w:p>
        </w:tc>
        <w:tc>
          <w:tcPr>
            <w:tcW w:w="15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12 514 400</w:t>
            </w:r>
          </w:p>
        </w:tc>
        <w:tc>
          <w:tcPr>
            <w:tcW w:w="14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3 128 600</w:t>
            </w:r>
          </w:p>
        </w:tc>
        <w:tc>
          <w:tcPr>
            <w:tcW w:w="14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41801">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внутрiшнiх та зовнiшнiх ринках торгiвля цiнними паперами емiтента не здiйснюється, в лiстингу/делiстингу на фондових бiржах цiннi папери емiтента участi не приймали. Додаткової емiсiї не було.</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rPr>
          <w:rFonts w:ascii="Times New Roman CYR" w:hAnsi="Times New Roman CYR" w:cs="Times New Roman CYR"/>
        </w:rPr>
        <w:sectPr w:rsidR="00E41801">
          <w:pgSz w:w="16838" w:h="11906" w:orient="landscape"/>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41801">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41801">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1 159</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1 159</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1 159</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1 159</w:t>
            </w:r>
          </w:p>
        </w:tc>
        <w:tc>
          <w:tcPr>
            <w:tcW w:w="1082"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1 080</w:t>
            </w:r>
          </w:p>
        </w:tc>
      </w:tr>
      <w:tr w:rsidR="00E41801">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використання ОЗ (за основними групами): Будiвлi та споруди-20 рокiв; Машини та обладнання-5 рокiв або 2 роки Первiсна вартiсть основних засобiв як на початок так i на кiнець 2018 року 4081 тис.грн. Ступiнь зносу основних засобiв на початок звiтного перiоду 71,6%, на кiнець звiтного перiоду 73,5%. Ступiнь використання основних засобiв - 100%. Сума нарахованого зносу на початок 2018 року 2922 тис.грн. на кiнець 2018 року 3000 тис. грн. Обмежень на використання майна немає. </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ПРАТ "ВЕРХНЬОВОДЯНЕ" на позачергових загальних зборах, якi вiдбулися 20.11.2017 року (протокол №2/2017 вiд 20.11.2017 року) змiнило тип з ПАТ на ПРАТ та найменування з ПУБЛIЧНЕ АКЦIОНЕРНЕ ТОВАРИСТВО IМЕНI ГАЗЕТИ "ИЗВЕСТИЯ" на ПРИВАТНЕ АКЦIОНЕРНЕ ТОВАРИСТВО "ВЕРХНЬОВОДЯНЕ". Закон України "Про бухгалтерський облiк та фiнансову звiтнiсть" регулює застосування мiжнародних стандартiв. В пунктi 2 Статтi 12 1 вищезазначеного закону  серед перелiчених пiдприємств, якi складають фiнансову звiтнiсть за мiжнародними стандартами не зазначенi приватнi акцiонернi товариства, тож керiвництвом ПРАТ "ВЕРХНЬОВОДЯНЕ" було прийняте рiшення фiнансову звiтнiсть за 2018 рiк складати у вiдповiдностi з нацiональними положеннями (стандартами) бухгалтерського облiку. Тому данi про власнi основнi засоби на початок 2018 року вiдрiзняються вiд даних про власнi основнi засоби на кiнець 2017 року.</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41801">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41801">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31 862</w:t>
            </w:r>
          </w:p>
        </w:tc>
        <w:tc>
          <w:tcPr>
            <w:tcW w:w="3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22 364</w:t>
            </w:r>
          </w:p>
        </w:tc>
      </w:tr>
      <w:tr w:rsidR="00E41801">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c>
          <w:tcPr>
            <w:tcW w:w="3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r>
      <w:tr w:rsidR="00E41801">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c>
          <w:tcPr>
            <w:tcW w:w="3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r>
      <w:tr w:rsidR="00E41801">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 Тобто (1081+36729)-5690 = 32 120 Розрахункова вартiсть чистих активi у стовпчику "За попереднiй перiод" вiдрiзняється вiд  розрахункової вартiстi чистих активi у стовпчику "За звiтний перiод" у звiтi за 2017 рiк, оскiльки фiнансова звiтнiсть за 2018 рiк складено у вiдповiдностi з нацiональними положеннями (стандартами) бухгалтерського облiку</w:t>
            </w:r>
          </w:p>
        </w:tc>
      </w:tr>
      <w:tr w:rsidR="00E41801">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(32 120 тис.грн.) бiльше розмiру статутного капiталу 3 129 тис.грн.), що вiдповiдає вимогам п.3 статтi 155 Цивiльного кодексу України.</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41801">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41801">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5 849</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5 949</w:t>
            </w:r>
          </w:p>
        </w:tc>
        <w:tc>
          <w:tcPr>
            <w:tcW w:w="194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41801">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зобов'язання станом на 31.12.2018 складають 5849,0 тис. грн., у т. ч.- 247,0 тис. грн. - кредиторська заборгованiсть за товари, роботи, послуги; - 0,4 тис. грн. - зi страхування; - 1,0 тис. грн. - з оплати працi (поточна заборгованiсть) - 5596,0 тис.грн. - за одержаними авансами; - 4,6 тис. грн. з iншими кредиторами (заборгованiсть iз пiдзвiтними особами </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"Нацiональний депозитарiй України"</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Д/В р-н, м. Київ, вул. Тропiнiна 7-Г</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Правила ЦДЦП № 2092</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(044)4825207</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дiяльнстiь депозiтарiя</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ПАТ "НДУ" здiйснює дiяльнiсть на пiдставi Регламенту, розробленого вiдповiдно до Закону України &lt;Про депозитарну систему України&gt;, Закону України &lt;Про цiннi папери та фондовий ринок&gt;, Положення про провадження депозитарної дiяльностi, затвердженого рiшенням Нацiональної комiсiї з цiнних паперiв та фондового ринку вiд 23.04.13 № 735, iнших нормативно-правових актiв України та Правил Центрального депозитарiю цiнних паперiв.</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Договiр про обслуговування емiсiї/випускiв вiд 23.01.2014 № ОВ-3235 </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Приватна фiрма "ЛIВ Аудит"</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32323883.</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61044, Україна,, Харківська обл., Д/В р-н, м. Харкiв, проспект Московський , буд.257, к.1103</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3307</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23.03.2003</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вiдомостi про аудиторську фiрму: Приватна фiрма "ЛIВ Аудит". Код пiдприємства в Єдиному державному реєстрi юридичних осiб, фiзичних осiб-пiдприємцiв та громадських формувань:  32323883. Здiйснює свою дiяльнiсть на пiдставi Свiдоцтва про  внесення до Реєстру суб'єктiв аудиторської дiяльностi № 3307,  виданого Аудиторською палатою України 25.12.2003 р., в особi директора Сергiєнко I.В. (сертифiкат серiї А № 005785, виданий АПУ 09.04.2004 р., термiн дiї до 09.04.2019 р.) Свiдоцтво про вiдповiднiсть системи контролю якостi № 0483, видане рiшенням АПУ № 296/4 вiд 24.07.2014 р. термiн дiї до 31.12.2019 р.  Основнi вiдомостi  про умови  договору на проведення аудиту: Договiр про надання аудиторських послуг № 54/19  вiд   12.03.2019 р.  Дата початку проведення аудиту  -    12.03.2019 р.,  Дата закiнчення  проведення аудиту  - 24.04.2019 р.</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&lt;Агентство з розвитку iнфраструктури фондового ринку України&gt; (АРIФРУ)</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03680, Україна,, Київська обл., Д/В р-н, м. Київ, вул. Антоновича, 51</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15.02.2019</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498-38-15/16, 287-56-70</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з оприлюднення iнформацiї</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Державна установа &lt;Агентство з розвитку iнфраструктури фондового ринку України&gt; (АРIФРУ) було створено у 1998 роцi. Агентство здiйснює органiзацiйне, технiчне та ресурсне забезпечення реалiзацiї повноважень НКЦПФР в сферi розкриття iнформацiї на ринку цiнних паперiв</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"ПИРС"</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31341482</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61072, Україна,, Харківська обл., Д/В р-н, м. Харкiв, пр. Науки, 56</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дiяльнстiь зберiгача</w:t>
            </w:r>
          </w:p>
        </w:tc>
      </w:tr>
      <w:tr w:rsidR="00E41801">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Лiценцiя на надання послуг анульована НКЦПФР.</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E41801">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41801">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E41801">
        <w:tblPrEx>
          <w:tblCellMar>
            <w:top w:w="0" w:type="dxa"/>
            <w:bottom w:w="0" w:type="dxa"/>
          </w:tblCellMar>
        </w:tblPrEx>
        <w:tc>
          <w:tcPr>
            <w:tcW w:w="2160" w:type="dxa"/>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&lt;ВЕРХНЬОВОДЯНЕ&gt;</w:t>
            </w:r>
          </w:p>
        </w:tc>
        <w:tc>
          <w:tcPr>
            <w:tcW w:w="1990" w:type="dxa"/>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00851034</w:t>
            </w:r>
          </w:p>
        </w:tc>
      </w:tr>
      <w:tr w:rsidR="00E41801">
        <w:tblPrEx>
          <w:tblCellMar>
            <w:top w:w="0" w:type="dxa"/>
            <w:bottom w:w="0" w:type="dxa"/>
          </w:tblCellMar>
        </w:tblPrEx>
        <w:tc>
          <w:tcPr>
            <w:tcW w:w="2160" w:type="dxa"/>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c>
          <w:tcPr>
            <w:tcW w:w="2160" w:type="dxa"/>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E41801">
        <w:tblPrEx>
          <w:tblCellMar>
            <w:top w:w="0" w:type="dxa"/>
            <w:bottom w:w="0" w:type="dxa"/>
          </w:tblCellMar>
        </w:tblPrEx>
        <w:trPr>
          <w:trHeight w:val="298"/>
        </w:trPr>
        <w:tc>
          <w:tcPr>
            <w:tcW w:w="2160" w:type="dxa"/>
            <w:vMerge w:val="restart"/>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64841, Харківська обл., Близнюкiвський район р-н, с. Верхньоводяне, вулиця Київська , будинок 52, (254)5-13-84</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24.04.2019 p.</w:t>
      </w:r>
    </w:p>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41801">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41801">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1159</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1080,4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4081</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4080,6</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(3000,2)</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1081,4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10058</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11962,5</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8668</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10058</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2334</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1261</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279,3</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70982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24437,9</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84656</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36729,5</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85816</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37810,9</w:t>
            </w:r>
          </w:p>
        </w:tc>
      </w:tr>
    </w:tbl>
    <w:p w:rsidR="00E41801" w:rsidRDefault="00E418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41801">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3129</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3128,6</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3998</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3997,6</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15237</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24735,9</w:t>
            </w:r>
          </w:p>
        </w:tc>
      </w:tr>
      <w:tr w:rsidR="00E4180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22364</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31862,1</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246,8</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62859</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5690,3</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63452</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5948,8</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85816</w:t>
            </w:r>
          </w:p>
        </w:tc>
        <w:tc>
          <w:tcPr>
            <w:tcW w:w="1645"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37810,9</w:t>
            </w:r>
          </w:p>
        </w:tc>
      </w:tr>
    </w:tbl>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E41801" w:rsidRDefault="00E41801">
      <w:pPr>
        <w:widowControl w:val="0"/>
        <w:autoSpaceDE w:val="0"/>
        <w:autoSpaceDN w:val="0"/>
        <w:adjustRightInd w:val="0"/>
        <w:spacing w:after="0" w:line="240" w:lineRule="auto"/>
        <w:rPr>
          <w:rFonts w:ascii="Times New Roman CYR" w:hAnsi="Times New Roman CYR" w:cs="Times New Roman CYR"/>
        </w:rPr>
      </w:pPr>
    </w:p>
    <w:p w:rsidR="00E41801" w:rsidRDefault="00E41801">
      <w:pPr>
        <w:widowControl w:val="0"/>
        <w:autoSpaceDE w:val="0"/>
        <w:autoSpaceDN w:val="0"/>
        <w:adjustRightInd w:val="0"/>
        <w:spacing w:after="0" w:line="240" w:lineRule="auto"/>
        <w:rPr>
          <w:rFonts w:ascii="Times New Roman CYR" w:hAnsi="Times New Roman CYR" w:cs="Times New Roman CYR"/>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 Звіт про фінансові результати</w:t>
      </w:r>
    </w:p>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41801">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E41801" w:rsidRDefault="00E418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41801">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13309,2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11996</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7223,8</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8550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79,5</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20612,5</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20596</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(8464,1)</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(10067)</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(2649,2)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(1657)</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(27000)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(11113,3)</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(38724)</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9499,2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-18128</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4180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9499,2</w:t>
            </w:r>
          </w:p>
        </w:tc>
        <w:tc>
          <w:tcPr>
            <w:tcW w:w="1645" w:type="dxa"/>
            <w:gridSpan w:val="2"/>
            <w:tcBorders>
              <w:top w:val="single" w:sz="6" w:space="0" w:color="auto"/>
              <w:left w:val="single" w:sz="6" w:space="0" w:color="auto"/>
              <w:bottom w:val="single" w:sz="6" w:space="0" w:color="auto"/>
            </w:tcBorders>
            <w:vAlign w:val="center"/>
          </w:tcPr>
          <w:p w:rsidR="00E41801" w:rsidRDefault="00E4180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-18128</w:t>
            </w:r>
          </w:p>
        </w:tc>
      </w:tr>
    </w:tbl>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Бебiя Артур Заурович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p>
    <w:p w:rsidR="00E41801" w:rsidRDefault="00E4180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Бебiя Артур Заурович</w:t>
      </w:r>
    </w:p>
    <w:p w:rsidR="00E41801" w:rsidRDefault="00E41801">
      <w:pPr>
        <w:widowControl w:val="0"/>
        <w:autoSpaceDE w:val="0"/>
        <w:autoSpaceDN w:val="0"/>
        <w:adjustRightInd w:val="0"/>
        <w:spacing w:after="0" w:line="240" w:lineRule="auto"/>
        <w:jc w:val="both"/>
        <w:rPr>
          <w:rFonts w:ascii="Times New Roman CYR" w:hAnsi="Times New Roman CYR" w:cs="Times New Roman CYR"/>
        </w:rPr>
        <w:sectPr w:rsidR="00E41801">
          <w:pgSz w:w="12240" w:h="15840"/>
          <w:pgMar w:top="850" w:right="850" w:bottom="850" w:left="1400" w:header="720" w:footer="720" w:gutter="0"/>
          <w:cols w:space="720"/>
          <w:noEndnote/>
        </w:sectPr>
      </w:pPr>
    </w:p>
    <w:p w:rsidR="00E41801" w:rsidRDefault="00E4180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E41801" w:rsidRDefault="00E418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ПРАТ "ВЕРХНЬОВОДЯНЕ"  Бебiя Артур Заурович. - твердження щодо рiчної iнформацiї емiтента: ми впевненi, что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об'єктивне подання iнформацiї про розвиток i здiйснення господарської дiяльностi. </w:t>
      </w:r>
    </w:p>
    <w:p w:rsidR="00E41801" w:rsidRDefault="00E41801">
      <w:pPr>
        <w:widowControl w:val="0"/>
        <w:autoSpaceDE w:val="0"/>
        <w:autoSpaceDN w:val="0"/>
        <w:adjustRightInd w:val="0"/>
        <w:spacing w:after="0" w:line="240" w:lineRule="auto"/>
        <w:rPr>
          <w:rFonts w:ascii="Times New Roman CYR" w:hAnsi="Times New Roman CYR" w:cs="Times New Roman CYR"/>
          <w:sz w:val="24"/>
          <w:szCs w:val="24"/>
        </w:rPr>
      </w:pPr>
    </w:p>
    <w:sectPr w:rsidR="00E41801">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1"/>
    <w:rsid w:val="00E41801"/>
    <w:rsid w:val="00EC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225007-5EF6-4587-B3BD-0743966C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22426</Words>
  <Characters>127833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GBuh</cp:lastModifiedBy>
  <cp:revision>2</cp:revision>
  <dcterms:created xsi:type="dcterms:W3CDTF">2019-04-27T10:34:00Z</dcterms:created>
  <dcterms:modified xsi:type="dcterms:W3CDTF">2019-04-27T10:34:00Z</dcterms:modified>
</cp:coreProperties>
</file>